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E6" w:rsidRDefault="00495EE6" w:rsidP="00495EE6">
      <w:pPr>
        <w:rPr>
          <w:lang w:val="uz-Cyrl-UZ"/>
        </w:rPr>
      </w:pPr>
    </w:p>
    <w:p w:rsidR="001D7084" w:rsidRDefault="001D7084" w:rsidP="001D7084"/>
    <w:tbl>
      <w:tblPr>
        <w:tblW w:w="5315" w:type="pct"/>
        <w:jc w:val="center"/>
        <w:tblInd w:w="-10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"/>
        <w:gridCol w:w="424"/>
        <w:gridCol w:w="3050"/>
        <w:gridCol w:w="1349"/>
        <w:gridCol w:w="494"/>
        <w:gridCol w:w="1916"/>
        <w:gridCol w:w="871"/>
        <w:gridCol w:w="48"/>
        <w:gridCol w:w="1456"/>
      </w:tblGrid>
      <w:tr w:rsidR="001D7084" w:rsidRPr="003D36EB" w:rsidTr="004333F1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48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НАИМЕНОВАНИЕ ЭМИТЕНТА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</w:tc>
      </w:tr>
      <w:tr w:rsidR="001D7084" w:rsidRPr="003D36EB" w:rsidTr="00672FA1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Полное: </w:t>
            </w:r>
          </w:p>
        </w:tc>
        <w:tc>
          <w:tcPr>
            <w:tcW w:w="240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3D36EB">
              <w:rPr>
                <w:sz w:val="22"/>
                <w:szCs w:val="22"/>
              </w:rPr>
              <w:t xml:space="preserve">Акционерное общество     </w:t>
            </w:r>
            <w:r w:rsidRPr="003D36EB">
              <w:rPr>
                <w:rStyle w:val="2"/>
                <w:sz w:val="22"/>
                <w:szCs w:val="22"/>
              </w:rPr>
              <w:t>«</w:t>
            </w:r>
            <w:proofErr w:type="spellStart"/>
            <w:r w:rsidRPr="003D36EB">
              <w:rPr>
                <w:rStyle w:val="2"/>
                <w:sz w:val="22"/>
                <w:szCs w:val="22"/>
              </w:rPr>
              <w:t>Kvarts</w:t>
            </w:r>
            <w:proofErr w:type="spellEnd"/>
            <w:r w:rsidRPr="003D36EB">
              <w:rPr>
                <w:rStyle w:val="2"/>
                <w:sz w:val="22"/>
                <w:szCs w:val="22"/>
              </w:rPr>
              <w:t>»</w:t>
            </w:r>
          </w:p>
        </w:tc>
      </w:tr>
      <w:tr w:rsidR="001D7084" w:rsidRPr="003D36EB" w:rsidTr="00672FA1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Сокращенное: </w:t>
            </w:r>
          </w:p>
        </w:tc>
        <w:tc>
          <w:tcPr>
            <w:tcW w:w="240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3D36EB">
              <w:rPr>
                <w:sz w:val="22"/>
                <w:szCs w:val="22"/>
              </w:rPr>
              <w:t xml:space="preserve">АО  </w:t>
            </w:r>
            <w:r w:rsidRPr="003D36EB">
              <w:rPr>
                <w:rStyle w:val="2"/>
                <w:sz w:val="22"/>
                <w:szCs w:val="22"/>
              </w:rPr>
              <w:t>«</w:t>
            </w:r>
            <w:proofErr w:type="spellStart"/>
            <w:r w:rsidRPr="003D36EB">
              <w:rPr>
                <w:rStyle w:val="2"/>
                <w:sz w:val="22"/>
                <w:szCs w:val="22"/>
              </w:rPr>
              <w:t>Kvarts</w:t>
            </w:r>
            <w:proofErr w:type="spellEnd"/>
            <w:r w:rsidRPr="003D36EB">
              <w:rPr>
                <w:rStyle w:val="2"/>
                <w:sz w:val="22"/>
                <w:szCs w:val="22"/>
              </w:rPr>
              <w:t>»</w:t>
            </w:r>
            <w:r w:rsidRPr="003D36EB">
              <w:rPr>
                <w:sz w:val="22"/>
                <w:szCs w:val="22"/>
              </w:rPr>
              <w:t xml:space="preserve"> </w:t>
            </w:r>
          </w:p>
        </w:tc>
      </w:tr>
      <w:tr w:rsidR="001D7084" w:rsidRPr="003D36EB" w:rsidTr="00672FA1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Наименование биржевого тикера: * </w:t>
            </w:r>
          </w:p>
        </w:tc>
        <w:tc>
          <w:tcPr>
            <w:tcW w:w="240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3D36E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1D7084" w:rsidRPr="003D36EB" w:rsidTr="004333F1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8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 xml:space="preserve">        КОНТАКТНЫЕ ДАННЫЕ         </w:t>
            </w:r>
          </w:p>
        </w:tc>
      </w:tr>
      <w:tr w:rsidR="001D7084" w:rsidRPr="003D36EB" w:rsidTr="00672FA1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Местонахождение: </w:t>
            </w:r>
          </w:p>
        </w:tc>
        <w:tc>
          <w:tcPr>
            <w:tcW w:w="240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 w:rsidRPr="003D36EB">
              <w:rPr>
                <w:sz w:val="22"/>
                <w:szCs w:val="22"/>
              </w:rPr>
              <w:t>Ферганская область г</w:t>
            </w:r>
            <w:proofErr w:type="gramStart"/>
            <w:r w:rsidRPr="003D36EB">
              <w:rPr>
                <w:sz w:val="22"/>
                <w:szCs w:val="22"/>
              </w:rPr>
              <w:t>.К</w:t>
            </w:r>
            <w:proofErr w:type="gramEnd"/>
            <w:r w:rsidRPr="003D36EB">
              <w:rPr>
                <w:sz w:val="22"/>
                <w:szCs w:val="22"/>
              </w:rPr>
              <w:t>увасай.</w:t>
            </w:r>
          </w:p>
        </w:tc>
      </w:tr>
      <w:tr w:rsidR="001D7084" w:rsidRPr="003D36EB" w:rsidTr="00672FA1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Почтовый адрес: </w:t>
            </w:r>
          </w:p>
        </w:tc>
        <w:tc>
          <w:tcPr>
            <w:tcW w:w="240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3D36EB">
              <w:rPr>
                <w:sz w:val="22"/>
                <w:szCs w:val="22"/>
              </w:rPr>
              <w:t xml:space="preserve">ул.  </w:t>
            </w:r>
            <w:proofErr w:type="spellStart"/>
            <w:r w:rsidRPr="003D36EB">
              <w:rPr>
                <w:sz w:val="22"/>
                <w:szCs w:val="22"/>
              </w:rPr>
              <w:t>Мустакиллик</w:t>
            </w:r>
            <w:proofErr w:type="spellEnd"/>
            <w:r w:rsidRPr="003D36EB">
              <w:rPr>
                <w:sz w:val="22"/>
                <w:szCs w:val="22"/>
              </w:rPr>
              <w:t xml:space="preserve"> 2</w:t>
            </w:r>
            <w:r w:rsidRPr="003D36EB">
              <w:rPr>
                <w:sz w:val="22"/>
                <w:szCs w:val="22"/>
                <w:vertAlign w:val="superscript"/>
              </w:rPr>
              <w:t>а</w:t>
            </w:r>
            <w:r w:rsidRPr="003D36EB">
              <w:rPr>
                <w:sz w:val="22"/>
                <w:szCs w:val="22"/>
              </w:rPr>
              <w:t>,  ин:105900</w:t>
            </w:r>
          </w:p>
        </w:tc>
      </w:tr>
      <w:tr w:rsidR="001D7084" w:rsidRPr="003D36EB" w:rsidTr="00672FA1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Адрес электронной почты: * </w:t>
            </w:r>
          </w:p>
        </w:tc>
        <w:tc>
          <w:tcPr>
            <w:tcW w:w="240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5D0040" w:rsidP="003E62EE">
            <w:pPr>
              <w:pStyle w:val="1"/>
              <w:jc w:val="center"/>
              <w:rPr>
                <w:lang w:val="ru-RU"/>
              </w:rPr>
            </w:pPr>
            <w:hyperlink r:id="rId4" w:history="1">
              <w:r w:rsidR="001D7084" w:rsidRPr="003D36EB">
                <w:rPr>
                  <w:rStyle w:val="a3"/>
                  <w:sz w:val="22"/>
                  <w:szCs w:val="22"/>
                </w:rPr>
                <w:t>qvartznew</w:t>
              </w:r>
              <w:r w:rsidR="001D7084" w:rsidRPr="003D36EB">
                <w:rPr>
                  <w:rStyle w:val="a3"/>
                  <w:sz w:val="22"/>
                  <w:szCs w:val="22"/>
                  <w:lang w:val="ru-RU"/>
                </w:rPr>
                <w:t>@</w:t>
              </w:r>
              <w:r w:rsidR="001D7084" w:rsidRPr="003D36EB">
                <w:rPr>
                  <w:rStyle w:val="a3"/>
                  <w:sz w:val="22"/>
                  <w:szCs w:val="22"/>
                </w:rPr>
                <w:t>mail</w:t>
              </w:r>
              <w:r w:rsidR="001D7084" w:rsidRPr="003D36EB">
                <w:rPr>
                  <w:rStyle w:val="a3"/>
                  <w:sz w:val="22"/>
                  <w:szCs w:val="22"/>
                  <w:lang w:val="ru-RU"/>
                </w:rPr>
                <w:t>.</w:t>
              </w:r>
              <w:proofErr w:type="spellStart"/>
              <w:r w:rsidR="001D7084" w:rsidRPr="003D36EB">
                <w:rPr>
                  <w:rStyle w:val="a3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1D7084" w:rsidRPr="003D36EB" w:rsidTr="00672FA1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Официальный веб-сайт:* </w:t>
            </w:r>
          </w:p>
        </w:tc>
        <w:tc>
          <w:tcPr>
            <w:tcW w:w="240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pStyle w:val="1"/>
              <w:jc w:val="center"/>
              <w:rPr>
                <w:lang w:val="ru-RU"/>
              </w:rPr>
            </w:pPr>
            <w:r w:rsidRPr="003D36EB">
              <w:rPr>
                <w:sz w:val="22"/>
                <w:szCs w:val="22"/>
              </w:rPr>
              <w:t>www.kvarts.uz</w:t>
            </w:r>
          </w:p>
        </w:tc>
      </w:tr>
      <w:tr w:rsidR="001D7084" w:rsidRPr="003D36EB" w:rsidTr="004333F1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48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 xml:space="preserve">          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 xml:space="preserve">ИНФОРМАЦИЯ О СУЩЕСТВЕННОМ ФАКТЕ          </w:t>
            </w:r>
          </w:p>
        </w:tc>
      </w:tr>
      <w:tr w:rsidR="001D7084" w:rsidRPr="003D36EB" w:rsidTr="00672FA1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Номер существенного факта: </w:t>
            </w:r>
          </w:p>
        </w:tc>
        <w:tc>
          <w:tcPr>
            <w:tcW w:w="240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36</w:t>
            </w:r>
          </w:p>
        </w:tc>
      </w:tr>
      <w:tr w:rsidR="001D7084" w:rsidRPr="003D36EB" w:rsidTr="00672FA1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240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Изменения в списке аффилированных лиц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1D7084" w:rsidRPr="003D36EB" w:rsidTr="00672FA1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7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Местонахождеие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 xml:space="preserve">(место жительство) (почтовый адрес) аффилированного лица (государство, область, город, район)       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Количество ценных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бумаг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uz-Cyrl-UZ"/>
              </w:rPr>
            </w:pPr>
            <w:proofErr w:type="gramStart"/>
            <w:r w:rsidRPr="003D36EB">
              <w:rPr>
                <w:b/>
                <w:bCs/>
                <w:noProof/>
                <w:sz w:val="22"/>
                <w:szCs w:val="22"/>
              </w:rPr>
              <w:t>(размер</w:t>
            </w:r>
            <w:proofErr w:type="gramEnd"/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доли, паев)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Вид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ценных бумаг</w:t>
            </w:r>
          </w:p>
        </w:tc>
        <w:tc>
          <w:tcPr>
            <w:tcW w:w="7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Тип события</w:t>
            </w:r>
          </w:p>
        </w:tc>
      </w:tr>
      <w:tr w:rsidR="00740470" w:rsidRPr="003D36EB" w:rsidTr="00672FA1">
        <w:trPr>
          <w:trHeight w:val="323"/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0470" w:rsidRPr="003D36EB" w:rsidRDefault="00740470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7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0470" w:rsidRPr="003D36EB" w:rsidRDefault="003D36EB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rStyle w:val="a4"/>
                <w:color w:val="000000"/>
                <w:sz w:val="22"/>
                <w:szCs w:val="22"/>
              </w:rPr>
              <w:t xml:space="preserve">Ахмедов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Жамо</w:t>
            </w:r>
            <w:r>
              <w:rPr>
                <w:rStyle w:val="a4"/>
                <w:color w:val="000000"/>
                <w:sz w:val="22"/>
                <w:szCs w:val="22"/>
              </w:rPr>
              <w:t>л</w:t>
            </w:r>
            <w:r w:rsidRPr="003D36EB">
              <w:rPr>
                <w:rStyle w:val="a4"/>
                <w:color w:val="000000"/>
                <w:sz w:val="22"/>
                <w:szCs w:val="22"/>
              </w:rPr>
              <w:t>хон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Холматович</w:t>
            </w:r>
            <w:proofErr w:type="spellEnd"/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0470" w:rsidRPr="003D36EB" w:rsidRDefault="00740470" w:rsidP="003D36E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г.</w:t>
            </w:r>
            <w:r w:rsidR="003D36EB">
              <w:rPr>
                <w:noProof/>
                <w:sz w:val="22"/>
                <w:szCs w:val="22"/>
              </w:rPr>
              <w:t>Кувасай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0470" w:rsidRPr="003D36EB" w:rsidRDefault="003D36EB" w:rsidP="003E62EE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4547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0470" w:rsidRPr="003D36EB" w:rsidRDefault="003D36EB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простой</w:t>
            </w:r>
          </w:p>
        </w:tc>
        <w:tc>
          <w:tcPr>
            <w:tcW w:w="7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0470" w:rsidRPr="003D36EB" w:rsidRDefault="00740470" w:rsidP="00672FA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Выбыл</w:t>
            </w:r>
            <w:r w:rsidR="004333F1">
              <w:rPr>
                <w:noProof/>
                <w:sz w:val="22"/>
                <w:szCs w:val="22"/>
              </w:rPr>
              <w:t xml:space="preserve"> из</w:t>
            </w:r>
            <w:r w:rsidR="00672FA1">
              <w:rPr>
                <w:noProof/>
                <w:sz w:val="22"/>
                <w:szCs w:val="22"/>
              </w:rPr>
              <w:t xml:space="preserve"> состав</w:t>
            </w:r>
            <w:r w:rsidR="004333F1">
              <w:rPr>
                <w:noProof/>
                <w:sz w:val="22"/>
                <w:szCs w:val="22"/>
              </w:rPr>
              <w:t xml:space="preserve"> </w:t>
            </w:r>
            <w:r w:rsidR="00672FA1">
              <w:rPr>
                <w:noProof/>
                <w:sz w:val="22"/>
                <w:szCs w:val="22"/>
              </w:rPr>
              <w:t>Правления</w:t>
            </w:r>
          </w:p>
        </w:tc>
      </w:tr>
      <w:tr w:rsidR="000B107C" w:rsidRPr="003D36EB" w:rsidTr="00672FA1">
        <w:trPr>
          <w:trHeight w:val="323"/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107C" w:rsidRPr="003D36EB" w:rsidRDefault="000B107C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7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107C" w:rsidRPr="003D36EB" w:rsidRDefault="004333F1" w:rsidP="005D2DBA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>
              <w:rPr>
                <w:bCs/>
                <w:sz w:val="22"/>
                <w:szCs w:val="22"/>
                <w:lang w:val="uz-Cyrl-UZ"/>
              </w:rPr>
              <w:t>Буриев Акмал Ибрагимович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07C" w:rsidRPr="003D36EB" w:rsidRDefault="000B107C" w:rsidP="000B107C">
            <w:pPr>
              <w:jc w:val="center"/>
            </w:pPr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07C" w:rsidRPr="003D36EB" w:rsidRDefault="000B107C" w:rsidP="005D2DBA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 w:rsidRPr="003D36EB"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-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107C" w:rsidRPr="003D36EB" w:rsidRDefault="000B107C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3D36EB"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-</w:t>
            </w:r>
          </w:p>
        </w:tc>
        <w:tc>
          <w:tcPr>
            <w:tcW w:w="7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B107C" w:rsidRPr="003D36EB" w:rsidRDefault="000B107C" w:rsidP="00672FA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Избран</w:t>
            </w:r>
            <w:r w:rsidR="004333F1">
              <w:rPr>
                <w:noProof/>
                <w:sz w:val="22"/>
                <w:szCs w:val="22"/>
              </w:rPr>
              <w:t xml:space="preserve"> в состав </w:t>
            </w:r>
            <w:r w:rsidR="00672FA1">
              <w:rPr>
                <w:noProof/>
                <w:sz w:val="22"/>
                <w:szCs w:val="22"/>
              </w:rPr>
              <w:t>Правления</w:t>
            </w:r>
          </w:p>
        </w:tc>
      </w:tr>
      <w:tr w:rsidR="001D7084" w:rsidRPr="003D36EB" w:rsidTr="00672FA1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Дата внесения эмитентом соответствующего изменения в список аффилированных лиц: </w:t>
            </w:r>
          </w:p>
        </w:tc>
        <w:tc>
          <w:tcPr>
            <w:tcW w:w="240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7F2F06" w:rsidP="003D36EB">
            <w:pPr>
              <w:widowControl w:val="0"/>
              <w:autoSpaceDE w:val="0"/>
              <w:autoSpaceDN w:val="0"/>
              <w:adjustRightInd w:val="0"/>
              <w:ind w:left="315"/>
              <w:jc w:val="center"/>
              <w:rPr>
                <w:noProof/>
              </w:rPr>
            </w:pPr>
            <w:r w:rsidRPr="003D36EB">
              <w:rPr>
                <w:sz w:val="22"/>
                <w:szCs w:val="22"/>
              </w:rPr>
              <w:t>2</w:t>
            </w:r>
            <w:r w:rsidR="003D36EB" w:rsidRPr="003D36EB">
              <w:rPr>
                <w:sz w:val="22"/>
                <w:szCs w:val="22"/>
                <w:lang w:val="en-US"/>
              </w:rPr>
              <w:t>6</w:t>
            </w:r>
            <w:r w:rsidR="001D7084" w:rsidRPr="003D36EB">
              <w:rPr>
                <w:sz w:val="22"/>
                <w:szCs w:val="22"/>
                <w:lang w:val="uz-Cyrl-UZ"/>
              </w:rPr>
              <w:t>.0</w:t>
            </w:r>
            <w:r w:rsidR="003D36EB" w:rsidRPr="003D36EB">
              <w:rPr>
                <w:sz w:val="22"/>
                <w:szCs w:val="22"/>
                <w:lang w:val="en-US"/>
              </w:rPr>
              <w:t>2</w:t>
            </w:r>
            <w:r w:rsidR="001D7084" w:rsidRPr="003D36EB">
              <w:rPr>
                <w:sz w:val="22"/>
                <w:szCs w:val="22"/>
                <w:lang w:val="uz-Cyrl-UZ"/>
              </w:rPr>
              <w:t>.20</w:t>
            </w:r>
            <w:r w:rsidR="003D36EB" w:rsidRPr="003D36EB">
              <w:rPr>
                <w:sz w:val="22"/>
                <w:szCs w:val="22"/>
                <w:lang w:val="en-US"/>
              </w:rPr>
              <w:t>20</w:t>
            </w:r>
            <w:r w:rsidR="001D7084" w:rsidRPr="003D36EB">
              <w:rPr>
                <w:sz w:val="22"/>
                <w:szCs w:val="22"/>
              </w:rPr>
              <w:t>г</w:t>
            </w:r>
            <w:r w:rsidR="001D7084" w:rsidRPr="003D36EB">
              <w:rPr>
                <w:noProof/>
                <w:sz w:val="22"/>
                <w:szCs w:val="22"/>
              </w:rPr>
              <w:t>.</w:t>
            </w:r>
          </w:p>
        </w:tc>
      </w:tr>
      <w:tr w:rsidR="001D7084" w:rsidRPr="003D36EB" w:rsidTr="004333F1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8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Список</w:t>
            </w:r>
            <w:r w:rsidRPr="003D36EB">
              <w:rPr>
                <w:noProof/>
                <w:sz w:val="22"/>
                <w:szCs w:val="22"/>
              </w:rPr>
              <w:t xml:space="preserve"> </w:t>
            </w:r>
            <w:r w:rsidRPr="003D36EB">
              <w:rPr>
                <w:b/>
                <w:bCs/>
                <w:noProof/>
                <w:sz w:val="22"/>
                <w:szCs w:val="22"/>
              </w:rPr>
              <w:t>аффилированных</w:t>
            </w:r>
            <w:r w:rsidRPr="003D36EB">
              <w:rPr>
                <w:noProof/>
                <w:sz w:val="22"/>
                <w:szCs w:val="22"/>
              </w:rPr>
              <w:t xml:space="preserve"> </w:t>
            </w:r>
            <w:r w:rsidRPr="003D36EB">
              <w:rPr>
                <w:b/>
                <w:bCs/>
                <w:noProof/>
                <w:sz w:val="22"/>
                <w:szCs w:val="22"/>
              </w:rPr>
              <w:t xml:space="preserve">лиц </w:t>
            </w:r>
          </w:p>
        </w:tc>
      </w:tr>
      <w:tr w:rsidR="001D7084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Ф.И.О. физического лица или полное наименование юридического лица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uz-Cyrl-UZ"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Местонахож</w:t>
            </w:r>
            <w:r w:rsidRPr="003D36EB">
              <w:rPr>
                <w:b/>
                <w:bCs/>
                <w:noProof/>
                <w:sz w:val="22"/>
                <w:szCs w:val="22"/>
                <w:lang w:val="uz-Cyrl-UZ"/>
              </w:rPr>
              <w:t>-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дение (место жительство), (государство, область, город, район)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uz-Cyrl-UZ"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>Основание, по которому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3D36EB">
              <w:rPr>
                <w:b/>
                <w:bCs/>
                <w:noProof/>
                <w:sz w:val="22"/>
                <w:szCs w:val="22"/>
              </w:rPr>
              <w:t xml:space="preserve"> они признаются аффилированными лицами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proofErr w:type="gramStart"/>
            <w:r w:rsidRPr="003D36EB">
              <w:rPr>
                <w:b/>
                <w:bCs/>
                <w:noProof/>
                <w:sz w:val="22"/>
                <w:szCs w:val="22"/>
              </w:rPr>
              <w:t>Дата (наступления основания (-ий)</w:t>
            </w:r>
            <w:proofErr w:type="gramEnd"/>
          </w:p>
        </w:tc>
      </w:tr>
      <w:tr w:rsidR="001D7084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E521A5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«Агентства по управлению</w:t>
            </w:r>
            <w:r w:rsidR="001D7084" w:rsidRPr="003D36EB">
              <w:rPr>
                <w:noProof/>
                <w:sz w:val="22"/>
                <w:szCs w:val="22"/>
              </w:rPr>
              <w:t xml:space="preserve"> государственными активами»</w:t>
            </w:r>
          </w:p>
          <w:p w:rsidR="001D7084" w:rsidRPr="003D36EB" w:rsidRDefault="001D7084" w:rsidP="00E521A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 РУз.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 г.Ташкент пр.</w:t>
            </w:r>
          </w:p>
          <w:p w:rsidR="001D7084" w:rsidRPr="003D36EB" w:rsidRDefault="003D36EB" w:rsidP="003E62EE">
            <w:pPr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</w:rPr>
              <w:t>А.Темура</w:t>
            </w:r>
            <w:r w:rsidR="001D7084" w:rsidRPr="003D36EB">
              <w:rPr>
                <w:noProof/>
                <w:sz w:val="22"/>
                <w:szCs w:val="22"/>
              </w:rPr>
              <w:t xml:space="preserve">, </w:t>
            </w:r>
          </w:p>
          <w:p w:rsidR="001D7084" w:rsidRPr="003D36EB" w:rsidRDefault="003D36EB" w:rsidP="003E62EE">
            <w:pPr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r w:rsidRPr="003D36EB">
              <w:rPr>
                <w:sz w:val="22"/>
                <w:szCs w:val="22"/>
              </w:rPr>
              <w:t>Более 20 %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</w:pPr>
            <w:r w:rsidRPr="003D36EB">
              <w:rPr>
                <w:sz w:val="22"/>
                <w:szCs w:val="22"/>
              </w:rPr>
              <w:t>12.03.2013 г</w:t>
            </w:r>
          </w:p>
        </w:tc>
      </w:tr>
      <w:tr w:rsidR="007F2F06" w:rsidRPr="003D36EB" w:rsidTr="004333F1">
        <w:trPr>
          <w:trHeight w:val="415"/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F2F06" w:rsidRPr="003D36EB" w:rsidRDefault="007F2F0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2F06" w:rsidRPr="003D36EB" w:rsidRDefault="007F2F0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2F06" w:rsidRPr="003D36EB" w:rsidRDefault="007F2F06" w:rsidP="005D2DBA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Химматов Абдусамат Халилович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2F06" w:rsidRPr="003D36EB" w:rsidRDefault="007F2F06" w:rsidP="005D2DBA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2F06" w:rsidRPr="003D36EB" w:rsidRDefault="007F2F06" w:rsidP="005D2DBA">
            <w:r w:rsidRPr="003D36EB">
              <w:rPr>
                <w:sz w:val="22"/>
                <w:szCs w:val="22"/>
              </w:rPr>
              <w:t>Председатель Наблюдательного совета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2F0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z-Cyrl-UZ"/>
              </w:rPr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1D7084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7F2F0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bCs/>
                <w:sz w:val="22"/>
                <w:szCs w:val="22"/>
                <w:lang w:val="uz-Cyrl-UZ"/>
              </w:rPr>
              <w:t>Абидов Шерзод Абдусаматович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1D7084" w:rsidP="003E62EE"/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</w:t>
            </w:r>
            <w:r w:rsidR="001D7084" w:rsidRPr="003D36EB">
              <w:rPr>
                <w:sz w:val="22"/>
                <w:szCs w:val="22"/>
                <w:lang w:val="uz-Cyrl-UZ"/>
              </w:rPr>
              <w:t>.06.201</w:t>
            </w:r>
            <w:r w:rsidRPr="003D36EB">
              <w:rPr>
                <w:sz w:val="22"/>
                <w:szCs w:val="22"/>
                <w:lang w:val="uz-Cyrl-UZ"/>
              </w:rPr>
              <w:t>9</w:t>
            </w:r>
            <w:r w:rsidR="001D7084" w:rsidRPr="003D36EB">
              <w:rPr>
                <w:sz w:val="22"/>
                <w:szCs w:val="22"/>
              </w:rPr>
              <w:t>г</w:t>
            </w:r>
            <w:r w:rsidR="001D7084" w:rsidRPr="003D36EB">
              <w:rPr>
                <w:noProof/>
                <w:sz w:val="22"/>
                <w:szCs w:val="22"/>
              </w:rPr>
              <w:t>.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5D2DBA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Шарипов Нажмиддин Шухратович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5D2DBA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5D2DBA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trHeight w:val="230"/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7F2F06">
            <w:pPr>
              <w:tabs>
                <w:tab w:val="left" w:pos="0"/>
                <w:tab w:val="left" w:pos="107"/>
                <w:tab w:val="left" w:pos="249"/>
              </w:tabs>
              <w:autoSpaceDE w:val="0"/>
              <w:autoSpaceDN w:val="0"/>
              <w:adjustRightInd w:val="0"/>
              <w:ind w:left="107"/>
              <w:rPr>
                <w:bCs/>
                <w:lang w:val="uz-Cyrl-UZ"/>
              </w:rPr>
            </w:pPr>
            <w:r w:rsidRPr="003D36EB">
              <w:rPr>
                <w:bCs/>
                <w:sz w:val="22"/>
                <w:szCs w:val="22"/>
                <w:lang w:val="uz-Cyrl-UZ"/>
              </w:rPr>
              <w:t>Хасанов Равшан Муталибович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7F2F06">
            <w:pPr>
              <w:tabs>
                <w:tab w:val="left" w:pos="0"/>
                <w:tab w:val="left" w:pos="107"/>
                <w:tab w:val="left" w:pos="249"/>
              </w:tabs>
              <w:autoSpaceDE w:val="0"/>
              <w:autoSpaceDN w:val="0"/>
              <w:adjustRightInd w:val="0"/>
              <w:ind w:left="107"/>
              <w:rPr>
                <w:bCs/>
                <w:lang w:val="uz-Cyrl-UZ"/>
              </w:rPr>
            </w:pPr>
            <w:r w:rsidRPr="003D36EB">
              <w:rPr>
                <w:bCs/>
                <w:sz w:val="22"/>
                <w:szCs w:val="22"/>
                <w:lang w:val="uz-Cyrl-UZ"/>
              </w:rPr>
              <w:t>Хайдаров Бахтиёр Халимович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bCs/>
                <w:sz w:val="22"/>
                <w:szCs w:val="22"/>
                <w:lang w:val="uz-Cyrl-UZ"/>
              </w:rPr>
              <w:t>Хаитметов Элмурод Сидикматович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bCs/>
                <w:sz w:val="22"/>
                <w:szCs w:val="22"/>
                <w:lang w:val="uz-Cyrl-UZ"/>
              </w:rPr>
              <w:t>Назаров Восилжон Шуҳратович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trHeight w:val="157"/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bCs/>
                <w:sz w:val="22"/>
                <w:szCs w:val="22"/>
                <w:lang w:val="uz-Cyrl-UZ"/>
              </w:rPr>
              <w:t>Қурбоналиев Санжар Сабриддинович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trHeight w:val="157"/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</w:rPr>
              <w:t xml:space="preserve">Ашуров Зуфаржон Рухиллоевич    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  <w:lang w:val="uz-Cyrl-UZ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672FA1" w:rsidP="003E62EE">
            <w:proofErr w:type="spellStart"/>
            <w:r>
              <w:rPr>
                <w:sz w:val="22"/>
                <w:szCs w:val="22"/>
              </w:rPr>
              <w:t>Буриев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Акмал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672FA1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г.Ташкент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672FA1" w:rsidP="00672FA1">
            <w:r>
              <w:rPr>
                <w:sz w:val="22"/>
                <w:szCs w:val="22"/>
              </w:rPr>
              <w:t xml:space="preserve"> И.о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E33726" w:rsidRPr="003D36EB">
              <w:rPr>
                <w:sz w:val="22"/>
                <w:szCs w:val="22"/>
              </w:rPr>
              <w:t>П</w:t>
            </w:r>
            <w:proofErr w:type="gramEnd"/>
            <w:r w:rsidR="00E33726" w:rsidRPr="003D36EB">
              <w:rPr>
                <w:sz w:val="22"/>
                <w:szCs w:val="22"/>
              </w:rPr>
              <w:t>редседател</w:t>
            </w:r>
            <w:r>
              <w:rPr>
                <w:sz w:val="22"/>
                <w:szCs w:val="22"/>
              </w:rPr>
              <w:t>я</w:t>
            </w:r>
            <w:r w:rsidR="00E33726" w:rsidRPr="003D36EB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672FA1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</w:t>
            </w:r>
            <w:r w:rsidR="00672FA1">
              <w:rPr>
                <w:sz w:val="22"/>
                <w:szCs w:val="22"/>
                <w:lang w:val="uz-Cyrl-UZ"/>
              </w:rPr>
              <w:t>6</w:t>
            </w:r>
            <w:r w:rsidRPr="003D36EB">
              <w:rPr>
                <w:sz w:val="22"/>
                <w:szCs w:val="22"/>
                <w:lang w:val="uz-Cyrl-UZ"/>
              </w:rPr>
              <w:t>.0</w:t>
            </w:r>
            <w:r w:rsidR="00672FA1">
              <w:rPr>
                <w:sz w:val="22"/>
                <w:szCs w:val="22"/>
                <w:lang w:val="uz-Cyrl-UZ"/>
              </w:rPr>
              <w:t>2</w:t>
            </w:r>
            <w:r w:rsidRPr="003D36EB">
              <w:rPr>
                <w:sz w:val="22"/>
                <w:szCs w:val="22"/>
                <w:lang w:val="uz-Cyrl-UZ"/>
              </w:rPr>
              <w:t>.20</w:t>
            </w:r>
            <w:r w:rsidR="00672FA1">
              <w:rPr>
                <w:sz w:val="22"/>
                <w:szCs w:val="22"/>
                <w:lang w:val="uz-Cyrl-UZ"/>
              </w:rPr>
              <w:t>20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 xml:space="preserve">Турсунбаев Сахиб </w:t>
            </w:r>
            <w:proofErr w:type="spellStart"/>
            <w:r w:rsidRPr="003D36EB">
              <w:rPr>
                <w:sz w:val="22"/>
                <w:szCs w:val="22"/>
              </w:rPr>
              <w:t>Сабирович</w:t>
            </w:r>
            <w:proofErr w:type="spellEnd"/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г.Кувасай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Тиллабаев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Фарходжон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Собиржонович</w:t>
            </w:r>
            <w:proofErr w:type="spellEnd"/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г.Кувасай 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roofErr w:type="spellStart"/>
            <w:r w:rsidRPr="003D36EB">
              <w:rPr>
                <w:sz w:val="22"/>
                <w:szCs w:val="22"/>
              </w:rPr>
              <w:t>Исроилова</w:t>
            </w:r>
            <w:proofErr w:type="spellEnd"/>
            <w:r w:rsidRPr="003D36EB">
              <w:rPr>
                <w:sz w:val="22"/>
                <w:szCs w:val="22"/>
              </w:rPr>
              <w:t xml:space="preserve"> Марина </w:t>
            </w:r>
            <w:proofErr w:type="spellStart"/>
            <w:r w:rsidRPr="003D36EB">
              <w:rPr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г.Кувасой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color w:val="000000"/>
                <w:sz w:val="22"/>
                <w:szCs w:val="22"/>
              </w:rPr>
              <w:t>‎</w:t>
            </w:r>
            <w:r w:rsidRPr="003D36EB">
              <w:rPr>
                <w:noProof/>
                <w:sz w:val="22"/>
                <w:szCs w:val="22"/>
              </w:rPr>
              <w:t>Исабаев Аброржон Акбарович</w:t>
            </w:r>
            <w:r w:rsidRPr="003D36EB">
              <w:rPr>
                <w:color w:val="000000"/>
                <w:sz w:val="22"/>
                <w:szCs w:val="22"/>
              </w:rPr>
              <w:t xml:space="preserve"> ‎‎</w:t>
            </w:r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г.Фергана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roofErr w:type="spellStart"/>
            <w:r w:rsidRPr="003D36EB">
              <w:rPr>
                <w:sz w:val="22"/>
                <w:szCs w:val="22"/>
              </w:rPr>
              <w:t>Кучкаров</w:t>
            </w:r>
            <w:proofErr w:type="spellEnd"/>
            <w:r w:rsidRPr="003D36EB">
              <w:rPr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sz w:val="22"/>
                <w:szCs w:val="22"/>
              </w:rPr>
              <w:t>Раимжон</w:t>
            </w:r>
            <w:proofErr w:type="spellEnd"/>
            <w:r w:rsidRPr="003D36EB">
              <w:rPr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sz w:val="22"/>
                <w:szCs w:val="22"/>
              </w:rPr>
              <w:t>Хакимович</w:t>
            </w:r>
            <w:proofErr w:type="spellEnd"/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г.Кувасой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3D36EB"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Нишонов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Илхом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Исмоилович</w:t>
            </w:r>
            <w:proofErr w:type="spellEnd"/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г.Кувасай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672FA1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1B5825">
              <w:rPr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roofErr w:type="spellStart"/>
            <w:r w:rsidRPr="003D36EB">
              <w:rPr>
                <w:sz w:val="22"/>
                <w:szCs w:val="22"/>
              </w:rPr>
              <w:t>Тургунов</w:t>
            </w:r>
            <w:proofErr w:type="spellEnd"/>
            <w:r w:rsidRPr="003D36EB">
              <w:rPr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sz w:val="22"/>
                <w:szCs w:val="22"/>
              </w:rPr>
              <w:t>Шарифжон</w:t>
            </w:r>
            <w:proofErr w:type="spellEnd"/>
            <w:r w:rsidRPr="003D36EB">
              <w:rPr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sz w:val="22"/>
                <w:szCs w:val="22"/>
              </w:rPr>
              <w:t>Маматбекович</w:t>
            </w:r>
            <w:proofErr w:type="spellEnd"/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г.Кувасай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  <w:tr w:rsidR="00E33726" w:rsidRPr="003D36EB" w:rsidTr="004333F1">
        <w:trPr>
          <w:jc w:val="center"/>
        </w:trPr>
        <w:tc>
          <w:tcPr>
            <w:tcW w:w="17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1B5825" w:rsidRDefault="001B5825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19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pPr>
              <w:rPr>
                <w:rStyle w:val="a4"/>
                <w:color w:val="000000"/>
              </w:rPr>
            </w:pP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Тешабоева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Замирахон</w:t>
            </w:r>
            <w:proofErr w:type="spellEnd"/>
            <w:r w:rsidRPr="003D36EB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6EB">
              <w:rPr>
                <w:rStyle w:val="a4"/>
                <w:color w:val="000000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3D36EB" w:rsidRDefault="00E33726" w:rsidP="003E62EE">
            <w:r w:rsidRPr="003D36EB">
              <w:rPr>
                <w:noProof/>
                <w:sz w:val="22"/>
                <w:szCs w:val="22"/>
              </w:rPr>
              <w:t>г.Кувасай</w:t>
            </w:r>
          </w:p>
        </w:tc>
        <w:tc>
          <w:tcPr>
            <w:tcW w:w="14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3E62EE">
            <w:r w:rsidRPr="003D36EB">
              <w:rPr>
                <w:sz w:val="22"/>
                <w:szCs w:val="22"/>
              </w:rPr>
              <w:t>Член правления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3D36EB" w:rsidRDefault="00E33726" w:rsidP="00E33726">
            <w:pPr>
              <w:jc w:val="center"/>
            </w:pPr>
            <w:r w:rsidRPr="003D36EB">
              <w:rPr>
                <w:sz w:val="22"/>
                <w:szCs w:val="22"/>
                <w:lang w:val="uz-Cyrl-UZ"/>
              </w:rPr>
              <w:t>20.06.2019</w:t>
            </w:r>
            <w:r w:rsidRPr="003D36EB">
              <w:rPr>
                <w:sz w:val="22"/>
                <w:szCs w:val="22"/>
              </w:rPr>
              <w:t>г</w:t>
            </w:r>
          </w:p>
        </w:tc>
      </w:tr>
    </w:tbl>
    <w:p w:rsidR="001D7084" w:rsidRPr="003D36EB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3D36EB">
        <w:rPr>
          <w:noProof/>
          <w:sz w:val="22"/>
          <w:szCs w:val="22"/>
        </w:rPr>
        <w:t xml:space="preserve">        </w:t>
      </w:r>
    </w:p>
    <w:p w:rsidR="001D7084" w:rsidRPr="003D36EB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3D36EB">
        <w:rPr>
          <w:noProof/>
          <w:sz w:val="22"/>
          <w:szCs w:val="22"/>
        </w:rPr>
        <w:t xml:space="preserve">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D7084" w:rsidRPr="003D36EB" w:rsidTr="003E62E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3D36EB">
              <w:rPr>
                <w:noProof/>
                <w:sz w:val="22"/>
                <w:szCs w:val="22"/>
              </w:rPr>
              <w:t>Ф.И.О. руководителя исполнительного</w:t>
            </w: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 органа: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1D7084" w:rsidRPr="003D36EB" w:rsidRDefault="00672FA1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Буриев Акмал Ибрагимлвич</w:t>
            </w:r>
          </w:p>
        </w:tc>
      </w:tr>
    </w:tbl>
    <w:p w:rsidR="001D7084" w:rsidRPr="003D36EB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3D36EB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D7084" w:rsidRPr="003D36EB" w:rsidTr="003E62E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</w:tbl>
    <w:p w:rsidR="001D7084" w:rsidRPr="003D36EB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3D36EB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1D7084" w:rsidRPr="003D36EB" w:rsidTr="003E62E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1D7084" w:rsidRPr="003D36EB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D36EB">
              <w:rPr>
                <w:noProof/>
                <w:sz w:val="22"/>
                <w:szCs w:val="22"/>
              </w:rPr>
              <w:t>Мамаджанов Гуламжон Рахматович</w:t>
            </w:r>
          </w:p>
        </w:tc>
      </w:tr>
    </w:tbl>
    <w:p w:rsidR="001D7084" w:rsidRPr="003D36EB" w:rsidRDefault="001D7084" w:rsidP="00740470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3D36EB">
        <w:rPr>
          <w:noProof/>
          <w:sz w:val="22"/>
          <w:szCs w:val="22"/>
        </w:rPr>
        <w:t xml:space="preserve">          </w:t>
      </w:r>
    </w:p>
    <w:p w:rsidR="00F559E7" w:rsidRPr="003D36EB" w:rsidRDefault="00F559E7">
      <w:pPr>
        <w:rPr>
          <w:sz w:val="22"/>
          <w:szCs w:val="22"/>
        </w:rPr>
      </w:pPr>
    </w:p>
    <w:sectPr w:rsidR="00F559E7" w:rsidRPr="003D36EB" w:rsidSect="003029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E6"/>
    <w:rsid w:val="00072416"/>
    <w:rsid w:val="000B107C"/>
    <w:rsid w:val="00120CEE"/>
    <w:rsid w:val="00184E85"/>
    <w:rsid w:val="001B5825"/>
    <w:rsid w:val="001D7084"/>
    <w:rsid w:val="00206AE6"/>
    <w:rsid w:val="00302974"/>
    <w:rsid w:val="003413E6"/>
    <w:rsid w:val="003D36EB"/>
    <w:rsid w:val="004057DD"/>
    <w:rsid w:val="004333F1"/>
    <w:rsid w:val="00495EE6"/>
    <w:rsid w:val="005D0040"/>
    <w:rsid w:val="00672FA1"/>
    <w:rsid w:val="006A54D5"/>
    <w:rsid w:val="006C44A2"/>
    <w:rsid w:val="00720C89"/>
    <w:rsid w:val="00724AE7"/>
    <w:rsid w:val="00732CB8"/>
    <w:rsid w:val="00740470"/>
    <w:rsid w:val="007F2F06"/>
    <w:rsid w:val="008936F4"/>
    <w:rsid w:val="00AC7448"/>
    <w:rsid w:val="00B80D2F"/>
    <w:rsid w:val="00D3098A"/>
    <w:rsid w:val="00D316C3"/>
    <w:rsid w:val="00E1613A"/>
    <w:rsid w:val="00E33726"/>
    <w:rsid w:val="00E521A5"/>
    <w:rsid w:val="00EB5C31"/>
    <w:rsid w:val="00F559E7"/>
    <w:rsid w:val="00FA7C85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5EE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5EE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495EE6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495EE6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95EE6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495EE6"/>
    <w:rPr>
      <w:b/>
      <w:bCs/>
    </w:rPr>
  </w:style>
  <w:style w:type="character" w:customStyle="1" w:styleId="2">
    <w:name w:val="Основной текст (2) + Не полужирный"/>
    <w:basedOn w:val="a0"/>
    <w:rsid w:val="001D7084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vartznew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17</cp:revision>
  <cp:lastPrinted>2018-06-20T03:15:00Z</cp:lastPrinted>
  <dcterms:created xsi:type="dcterms:W3CDTF">2017-12-21T07:51:00Z</dcterms:created>
  <dcterms:modified xsi:type="dcterms:W3CDTF">2020-02-27T10:31:00Z</dcterms:modified>
</cp:coreProperties>
</file>