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94" w:rsidRPr="006D503B" w:rsidRDefault="00693494" w:rsidP="004007B7"/>
    <w:tbl>
      <w:tblPr>
        <w:tblW w:w="5536" w:type="pct"/>
        <w:jc w:val="center"/>
        <w:tblInd w:w="-58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425"/>
        <w:gridCol w:w="4572"/>
        <w:gridCol w:w="510"/>
        <w:gridCol w:w="1023"/>
        <w:gridCol w:w="276"/>
        <w:gridCol w:w="685"/>
        <w:gridCol w:w="994"/>
        <w:gridCol w:w="708"/>
        <w:gridCol w:w="793"/>
      </w:tblGrid>
      <w:tr w:rsidR="001D40D2" w:rsidTr="001D40D2">
        <w:trPr>
          <w:trHeight w:val="345"/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256356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           </w:t>
            </w:r>
          </w:p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НАИМЕНОВАНИЕ ЭМИТЕНТА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Полное: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CC7118">
              <w:rPr>
                <w:sz w:val="22"/>
                <w:szCs w:val="22"/>
              </w:rPr>
              <w:t xml:space="preserve">Акционерное общество   </w:t>
            </w:r>
            <w:r w:rsidR="00981100" w:rsidRPr="00807E5E">
              <w:rPr>
                <w:sz w:val="22"/>
                <w:szCs w:val="22"/>
              </w:rPr>
              <w:t>«</w:t>
            </w:r>
            <w:proofErr w:type="spellStart"/>
            <w:r w:rsidR="00981100" w:rsidRPr="00807E5E">
              <w:rPr>
                <w:sz w:val="22"/>
                <w:szCs w:val="22"/>
              </w:rPr>
              <w:t>Kvarts</w:t>
            </w:r>
            <w:proofErr w:type="spellEnd"/>
            <w:r w:rsidR="00981100" w:rsidRPr="00807E5E">
              <w:rPr>
                <w:sz w:val="22"/>
                <w:szCs w:val="22"/>
              </w:rPr>
              <w:t>».</w:t>
            </w:r>
            <w:r w:rsidR="00981100" w:rsidRPr="00CC7118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Сокращенное: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CC7118">
              <w:rPr>
                <w:sz w:val="22"/>
                <w:szCs w:val="22"/>
              </w:rPr>
              <w:t xml:space="preserve">АО  </w:t>
            </w:r>
            <w:r w:rsidR="00981100" w:rsidRPr="00807E5E">
              <w:rPr>
                <w:sz w:val="22"/>
                <w:szCs w:val="22"/>
              </w:rPr>
              <w:t>«</w:t>
            </w:r>
            <w:proofErr w:type="spellStart"/>
            <w:r w:rsidR="00981100" w:rsidRPr="00807E5E">
              <w:rPr>
                <w:sz w:val="22"/>
                <w:szCs w:val="22"/>
              </w:rPr>
              <w:t>Kvarts</w:t>
            </w:r>
            <w:proofErr w:type="spellEnd"/>
            <w:r w:rsidR="00981100" w:rsidRPr="00807E5E">
              <w:rPr>
                <w:sz w:val="22"/>
                <w:szCs w:val="22"/>
              </w:rPr>
              <w:t>».</w:t>
            </w:r>
            <w:r w:rsidR="00981100" w:rsidRPr="00CC7118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Наименование биржевого тикера: *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332F76" w:rsidP="00332F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CC7118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1D40D2" w:rsidTr="001D40D2">
        <w:trPr>
          <w:trHeight w:val="330"/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КОНТАКТНЫЕ ДАННЫЕ  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Местонахождение: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7A6F0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sz w:val="22"/>
                <w:szCs w:val="22"/>
              </w:rPr>
              <w:t xml:space="preserve">Республика </w:t>
            </w:r>
            <w:proofErr w:type="spellStart"/>
            <w:r>
              <w:rPr>
                <w:sz w:val="22"/>
                <w:szCs w:val="22"/>
              </w:rPr>
              <w:t>Узбекистан,</w:t>
            </w:r>
            <w:r w:rsidR="004007B7" w:rsidRPr="00CC7118">
              <w:rPr>
                <w:sz w:val="22"/>
                <w:szCs w:val="22"/>
              </w:rPr>
              <w:t>Ферганская</w:t>
            </w:r>
            <w:proofErr w:type="spellEnd"/>
            <w:r w:rsidR="004007B7" w:rsidRPr="00CC7118">
              <w:rPr>
                <w:sz w:val="22"/>
                <w:szCs w:val="22"/>
              </w:rPr>
              <w:t xml:space="preserve"> область г</w:t>
            </w:r>
            <w:proofErr w:type="gramStart"/>
            <w:r w:rsidR="004007B7" w:rsidRPr="00CC7118">
              <w:rPr>
                <w:sz w:val="22"/>
                <w:szCs w:val="22"/>
              </w:rPr>
              <w:t>.К</w:t>
            </w:r>
            <w:proofErr w:type="gramEnd"/>
            <w:r w:rsidR="004007B7" w:rsidRPr="00CC7118">
              <w:rPr>
                <w:sz w:val="22"/>
                <w:szCs w:val="22"/>
              </w:rPr>
              <w:t>увасай.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7A6F0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CC7118">
              <w:rPr>
                <w:sz w:val="22"/>
                <w:szCs w:val="22"/>
              </w:rPr>
              <w:t>г</w:t>
            </w:r>
            <w:proofErr w:type="gramStart"/>
            <w:r w:rsidRPr="00CC7118">
              <w:rPr>
                <w:sz w:val="22"/>
                <w:szCs w:val="22"/>
              </w:rPr>
              <w:t>.К</w:t>
            </w:r>
            <w:proofErr w:type="gramEnd"/>
            <w:r w:rsidRPr="00CC7118">
              <w:rPr>
                <w:sz w:val="22"/>
                <w:szCs w:val="22"/>
              </w:rPr>
              <w:t xml:space="preserve">увасай </w:t>
            </w:r>
            <w:r>
              <w:rPr>
                <w:sz w:val="22"/>
                <w:szCs w:val="22"/>
              </w:rPr>
              <w:t>,</w:t>
            </w:r>
            <w:r w:rsidR="004007B7" w:rsidRPr="00CC7118">
              <w:rPr>
                <w:sz w:val="22"/>
                <w:szCs w:val="22"/>
              </w:rPr>
              <w:t>ул.  Мустакиллик 2</w:t>
            </w:r>
            <w:r w:rsidR="004007B7" w:rsidRPr="00CC7118">
              <w:rPr>
                <w:sz w:val="22"/>
                <w:szCs w:val="22"/>
                <w:vertAlign w:val="superscript"/>
              </w:rPr>
              <w:t>а</w:t>
            </w:r>
            <w:r w:rsidR="004007B7" w:rsidRPr="00CC7118">
              <w:rPr>
                <w:sz w:val="22"/>
                <w:szCs w:val="22"/>
              </w:rPr>
              <w:t>,  ин:105900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Адрес электронной почты: *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64245D" w:rsidP="005E0C6E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4007B7" w:rsidRPr="00CC7118">
                <w:rPr>
                  <w:rStyle w:val="a4"/>
                  <w:sz w:val="22"/>
                  <w:szCs w:val="22"/>
                </w:rPr>
                <w:t>qvartznew</w:t>
              </w:r>
              <w:r w:rsidR="004007B7" w:rsidRPr="00CC7118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4007B7" w:rsidRPr="00CC7118">
                <w:rPr>
                  <w:rStyle w:val="a4"/>
                  <w:sz w:val="22"/>
                  <w:szCs w:val="22"/>
                </w:rPr>
                <w:t>mail</w:t>
              </w:r>
              <w:r w:rsidR="004007B7" w:rsidRPr="00CC7118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4007B7" w:rsidRPr="00CC7118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Официальный веб-сайт:*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pStyle w:val="1"/>
              <w:jc w:val="center"/>
              <w:rPr>
                <w:lang w:val="ru-RU"/>
              </w:rPr>
            </w:pPr>
            <w:r w:rsidRPr="00CC7118">
              <w:rPr>
                <w:sz w:val="22"/>
                <w:szCs w:val="22"/>
              </w:rPr>
              <w:t>www.kvarts.uz</w:t>
            </w:r>
          </w:p>
        </w:tc>
      </w:tr>
      <w:tr w:rsidR="001D40D2" w:rsidTr="001D40D2">
        <w:trPr>
          <w:trHeight w:val="330"/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         </w:t>
            </w:r>
          </w:p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ИНФОРМАЦИЯ О СУЩЕСТВЕННОМ ФАКТЕ 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Номер существенного факта: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>06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Решения, принятые высшим органом управления эмитента </w:t>
            </w:r>
          </w:p>
        </w:tc>
      </w:tr>
      <w:tr w:rsidR="00256356" w:rsidTr="001D40D2">
        <w:trPr>
          <w:trHeight w:val="320"/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0118" w:rsidRDefault="00340118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0118" w:rsidRPr="00CC7118" w:rsidRDefault="00340118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>Вид общего собрания: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0118" w:rsidRPr="00585741" w:rsidRDefault="00F60F49" w:rsidP="00F60F4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</w:rPr>
              <w:t>Вн</w:t>
            </w:r>
            <w:r w:rsidR="00340118" w:rsidRPr="00CC7118">
              <w:rPr>
                <w:noProof/>
                <w:sz w:val="22"/>
                <w:szCs w:val="22"/>
              </w:rPr>
              <w:t xml:space="preserve">еочередное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Дата проведения общего собрания: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7A6F04" w:rsidP="007A6F0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sz w:val="22"/>
                <w:szCs w:val="22"/>
              </w:rPr>
              <w:t>06</w:t>
            </w:r>
            <w:r w:rsidR="00340118" w:rsidRPr="00CC7118">
              <w:rPr>
                <w:sz w:val="22"/>
                <w:szCs w:val="22"/>
              </w:rPr>
              <w:t>.</w:t>
            </w:r>
            <w:r w:rsidR="005857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340118" w:rsidRPr="00CC7118">
              <w:rPr>
                <w:sz w:val="22"/>
                <w:szCs w:val="22"/>
              </w:rPr>
              <w:t>.20</w:t>
            </w:r>
            <w:r w:rsidR="005857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40118" w:rsidRPr="00CC7118">
              <w:rPr>
                <w:sz w:val="22"/>
                <w:szCs w:val="22"/>
                <w:lang w:val="uz-Cyrl-UZ"/>
              </w:rPr>
              <w:t>г</w:t>
            </w:r>
            <w:r w:rsidR="00FD1901" w:rsidRPr="00CC7118">
              <w:rPr>
                <w:noProof/>
                <w:sz w:val="22"/>
                <w:szCs w:val="22"/>
              </w:rPr>
              <w:t>.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Дата составления протокола общего собрания: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390EC3" w:rsidP="007A6F0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90EC3">
              <w:rPr>
                <w:sz w:val="22"/>
                <w:szCs w:val="22"/>
                <w:lang w:val="en-US"/>
              </w:rPr>
              <w:t>15</w:t>
            </w:r>
            <w:r w:rsidR="00CC7118" w:rsidRPr="00390EC3">
              <w:rPr>
                <w:sz w:val="22"/>
                <w:szCs w:val="22"/>
                <w:lang w:val="uz-Cyrl-UZ"/>
              </w:rPr>
              <w:t>.</w:t>
            </w:r>
            <w:r w:rsidR="006D503B" w:rsidRPr="00390EC3">
              <w:rPr>
                <w:sz w:val="22"/>
                <w:szCs w:val="22"/>
                <w:lang w:val="uz-Cyrl-UZ"/>
              </w:rPr>
              <w:t>03</w:t>
            </w:r>
            <w:r w:rsidR="00585741" w:rsidRPr="00390EC3">
              <w:rPr>
                <w:sz w:val="22"/>
                <w:szCs w:val="22"/>
                <w:lang w:val="uz-Cyrl-UZ"/>
              </w:rPr>
              <w:t>.</w:t>
            </w:r>
            <w:r w:rsidR="00CC7118" w:rsidRPr="00390EC3">
              <w:rPr>
                <w:sz w:val="22"/>
                <w:szCs w:val="22"/>
              </w:rPr>
              <w:t xml:space="preserve"> 20</w:t>
            </w:r>
            <w:r w:rsidR="00585741" w:rsidRPr="00390EC3">
              <w:rPr>
                <w:sz w:val="22"/>
                <w:szCs w:val="22"/>
              </w:rPr>
              <w:t>2</w:t>
            </w:r>
            <w:r w:rsidR="007A6F04" w:rsidRPr="00390EC3">
              <w:rPr>
                <w:sz w:val="22"/>
                <w:szCs w:val="22"/>
              </w:rPr>
              <w:t>1</w:t>
            </w:r>
            <w:r w:rsidR="009A35B2" w:rsidRPr="00390EC3">
              <w:rPr>
                <w:sz w:val="22"/>
                <w:szCs w:val="22"/>
                <w:lang w:val="uz-Cyrl-UZ"/>
              </w:rPr>
              <w:t>г.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>Место проведения общего собрания:</w:t>
            </w:r>
          </w:p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118">
              <w:rPr>
                <w:sz w:val="22"/>
                <w:szCs w:val="22"/>
              </w:rPr>
              <w:t>Ферганская область г</w:t>
            </w:r>
            <w:proofErr w:type="gramStart"/>
            <w:r w:rsidRPr="00CC7118">
              <w:rPr>
                <w:sz w:val="22"/>
                <w:szCs w:val="22"/>
              </w:rPr>
              <w:t>.К</w:t>
            </w:r>
            <w:proofErr w:type="gramEnd"/>
            <w:r w:rsidRPr="00CC7118">
              <w:rPr>
                <w:sz w:val="22"/>
                <w:szCs w:val="22"/>
              </w:rPr>
              <w:t xml:space="preserve">увасай. </w:t>
            </w:r>
          </w:p>
          <w:p w:rsidR="00FD1901" w:rsidRPr="00705623" w:rsidRDefault="00FD1901" w:rsidP="00705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CC7118">
              <w:rPr>
                <w:sz w:val="22"/>
                <w:szCs w:val="22"/>
              </w:rPr>
              <w:t xml:space="preserve">ул.  </w:t>
            </w:r>
            <w:proofErr w:type="spellStart"/>
            <w:r w:rsidRPr="00CC7118">
              <w:rPr>
                <w:sz w:val="22"/>
                <w:szCs w:val="22"/>
              </w:rPr>
              <w:t>Мустакиллик</w:t>
            </w:r>
            <w:proofErr w:type="spellEnd"/>
            <w:r w:rsidR="00332F76" w:rsidRPr="00CC7118">
              <w:rPr>
                <w:sz w:val="22"/>
                <w:szCs w:val="22"/>
              </w:rPr>
              <w:t>,</w:t>
            </w:r>
            <w:r w:rsidRPr="00CC7118">
              <w:rPr>
                <w:sz w:val="22"/>
                <w:szCs w:val="22"/>
              </w:rPr>
              <w:t xml:space="preserve"> </w:t>
            </w:r>
            <w:r w:rsidR="00705623">
              <w:rPr>
                <w:sz w:val="22"/>
                <w:szCs w:val="22"/>
              </w:rPr>
              <w:t>2</w:t>
            </w:r>
            <w:r w:rsidR="00705623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Кворум общего собрания: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585741">
              <w:rPr>
                <w:sz w:val="22"/>
                <w:szCs w:val="22"/>
                <w:lang w:val="uz-Cyrl-UZ"/>
              </w:rPr>
              <w:t>89</w:t>
            </w:r>
            <w:r w:rsidRPr="00585741">
              <w:rPr>
                <w:sz w:val="22"/>
                <w:szCs w:val="22"/>
              </w:rPr>
              <w:t>,</w:t>
            </w:r>
            <w:r w:rsidR="007A6F04">
              <w:rPr>
                <w:sz w:val="22"/>
                <w:szCs w:val="22"/>
                <w:lang w:val="uz-Cyrl-UZ"/>
              </w:rPr>
              <w:t>82</w:t>
            </w:r>
            <w:r w:rsidRPr="00585741">
              <w:rPr>
                <w:sz w:val="22"/>
                <w:szCs w:val="22"/>
              </w:rPr>
              <w:t xml:space="preserve"> %</w:t>
            </w:r>
          </w:p>
        </w:tc>
      </w:tr>
      <w:tr w:rsidR="00256356" w:rsidRPr="00585741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2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Вопросы, поставленные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на голосование </w:t>
            </w:r>
          </w:p>
        </w:tc>
        <w:tc>
          <w:tcPr>
            <w:tcW w:w="240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Итоги голосования      </w:t>
            </w:r>
          </w:p>
        </w:tc>
      </w:tr>
      <w:tr w:rsidR="001D40D2" w:rsidRPr="00585741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за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против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воздержались</w:t>
            </w:r>
          </w:p>
        </w:tc>
      </w:tr>
      <w:tr w:rsidR="001D40D2" w:rsidRPr="00585741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%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коли-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чество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%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коли-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чество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%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коли-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чество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</w:tc>
      </w:tr>
      <w:tr w:rsidR="0046538C" w:rsidRPr="00585741" w:rsidTr="003003DF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603334">
            <w:pPr>
              <w:jc w:val="both"/>
              <w:rPr>
                <w:noProof/>
              </w:rPr>
            </w:pPr>
            <w:r w:rsidRPr="00585741">
              <w:rPr>
                <w:sz w:val="22"/>
                <w:szCs w:val="22"/>
              </w:rPr>
              <w:t xml:space="preserve">Утверждения регламента </w:t>
            </w:r>
            <w:proofErr w:type="gramStart"/>
            <w:r w:rsidRPr="00585741">
              <w:rPr>
                <w:sz w:val="22"/>
                <w:szCs w:val="22"/>
              </w:rPr>
              <w:t>собрании</w:t>
            </w:r>
            <w:proofErr w:type="gramEnd"/>
            <w:r w:rsidRPr="00585741">
              <w:rPr>
                <w:sz w:val="22"/>
                <w:szCs w:val="22"/>
              </w:rPr>
              <w:t>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46538C" w:rsidRDefault="0046538C" w:rsidP="0046538C">
            <w:pPr>
              <w:jc w:val="center"/>
            </w:pPr>
            <w:r w:rsidRPr="0046538C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46538C" w:rsidRPr="00585741" w:rsidTr="003003DF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Default="0046538C" w:rsidP="00807E5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2E7E31">
              <w:rPr>
                <w:noProof/>
                <w:sz w:val="22"/>
                <w:szCs w:val="22"/>
              </w:rPr>
              <w:t xml:space="preserve">Определение аудиторской организации для проведения обязательного аудита </w:t>
            </w:r>
            <w:r>
              <w:rPr>
                <w:noProof/>
                <w:sz w:val="22"/>
                <w:szCs w:val="22"/>
              </w:rPr>
              <w:t>по итогам 2020</w:t>
            </w:r>
            <w:r w:rsidRPr="002E7E31">
              <w:rPr>
                <w:noProof/>
                <w:sz w:val="22"/>
                <w:szCs w:val="22"/>
              </w:rPr>
              <w:t xml:space="preserve"> года</w:t>
            </w:r>
            <w:r>
              <w:rPr>
                <w:noProof/>
                <w:sz w:val="22"/>
                <w:szCs w:val="22"/>
              </w:rPr>
              <w:t xml:space="preserve"> акционерного общества «Кварц»,</w:t>
            </w:r>
          </w:p>
          <w:p w:rsidR="0046538C" w:rsidRPr="00585741" w:rsidRDefault="0046538C" w:rsidP="000E6F2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 xml:space="preserve">максимальный размер оплаты </w:t>
            </w:r>
            <w:r w:rsidRPr="002E7E31">
              <w:rPr>
                <w:noProof/>
                <w:sz w:val="22"/>
                <w:szCs w:val="22"/>
              </w:rPr>
              <w:t>за услу</w:t>
            </w:r>
            <w:r>
              <w:rPr>
                <w:noProof/>
                <w:sz w:val="22"/>
                <w:szCs w:val="22"/>
              </w:rPr>
              <w:t>ги и заключение договора</w:t>
            </w:r>
            <w:r w:rsidRPr="002E7E31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Default="0046538C" w:rsidP="0046538C">
            <w:pPr>
              <w:jc w:val="center"/>
              <w:rPr>
                <w:lang w:val="uz-Cyrl-UZ"/>
              </w:rPr>
            </w:pPr>
          </w:p>
          <w:p w:rsidR="0046538C" w:rsidRDefault="0046538C" w:rsidP="0046538C">
            <w:pPr>
              <w:jc w:val="center"/>
              <w:rPr>
                <w:lang w:val="uz-Cyrl-UZ"/>
              </w:rPr>
            </w:pPr>
          </w:p>
          <w:p w:rsidR="0046538C" w:rsidRPr="0046538C" w:rsidRDefault="0046538C" w:rsidP="0046538C">
            <w:pPr>
              <w:jc w:val="center"/>
            </w:pPr>
            <w:r w:rsidRPr="0046538C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46538C" w:rsidRPr="00585741" w:rsidTr="00233015">
        <w:trPr>
          <w:trHeight w:val="603"/>
          <w:jc w:val="center"/>
        </w:trPr>
        <w:tc>
          <w:tcPr>
            <w:tcW w:w="1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807E5E">
            <w:pPr>
              <w:widowControl w:val="0"/>
              <w:autoSpaceDE w:val="0"/>
              <w:autoSpaceDN w:val="0"/>
              <w:adjustRightInd w:val="0"/>
              <w:jc w:val="both"/>
            </w:pPr>
            <w:r w:rsidRPr="00585741">
              <w:rPr>
                <w:sz w:val="22"/>
                <w:szCs w:val="22"/>
              </w:rPr>
              <w:t>Утверждения новой организационной структуры АО «Кварц».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46538C" w:rsidRDefault="0046538C" w:rsidP="0046538C">
            <w:pPr>
              <w:jc w:val="center"/>
            </w:pPr>
            <w:r w:rsidRPr="0046538C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26145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261453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26145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26145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46538C" w:rsidRPr="00585741" w:rsidTr="00585741">
        <w:trPr>
          <w:trHeight w:val="545"/>
          <w:jc w:val="center"/>
        </w:trPr>
        <w:tc>
          <w:tcPr>
            <w:tcW w:w="1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4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EE3DAF">
            <w:pPr>
              <w:jc w:val="both"/>
            </w:pPr>
            <w:r w:rsidRPr="007A6F04">
              <w:t>Определение максимальног</w:t>
            </w:r>
            <w:r>
              <w:t xml:space="preserve">о количества объявленных акций </w:t>
            </w:r>
            <w:r w:rsidRPr="007A6F04">
              <w:t>АО «Кварц».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46538C" w:rsidRDefault="0046538C" w:rsidP="0046538C">
            <w:pPr>
              <w:jc w:val="center"/>
            </w:pPr>
            <w:r w:rsidRPr="0046538C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687B89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687B89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687B89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687B89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46538C" w:rsidRPr="00585741" w:rsidTr="001A1BFC">
        <w:trPr>
          <w:trHeight w:val="545"/>
          <w:jc w:val="center"/>
        </w:trPr>
        <w:tc>
          <w:tcPr>
            <w:tcW w:w="1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EE3DAF">
            <w:pPr>
              <w:jc w:val="both"/>
            </w:pPr>
            <w:r>
              <w:rPr>
                <w:sz w:val="22"/>
                <w:szCs w:val="22"/>
              </w:rPr>
              <w:t xml:space="preserve">Об утверждении Устава </w:t>
            </w:r>
            <w:r w:rsidRPr="007A6F04">
              <w:rPr>
                <w:sz w:val="22"/>
                <w:szCs w:val="22"/>
              </w:rPr>
              <w:t>АО «Кварц» в новой редакции.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Default="0046538C">
            <w:r w:rsidRPr="00D94E9B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46538C" w:rsidRDefault="0046538C" w:rsidP="0046538C">
            <w:pPr>
              <w:jc w:val="center"/>
            </w:pPr>
            <w:r w:rsidRPr="0046538C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46538C" w:rsidRPr="00585741" w:rsidTr="001A1BFC">
        <w:trPr>
          <w:trHeight w:val="545"/>
          <w:jc w:val="center"/>
        </w:trPr>
        <w:tc>
          <w:tcPr>
            <w:tcW w:w="1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6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EE3DAF">
            <w:pPr>
              <w:jc w:val="both"/>
            </w:pPr>
            <w:r w:rsidRPr="007A6F04">
              <w:rPr>
                <w:sz w:val="22"/>
                <w:szCs w:val="22"/>
              </w:rPr>
              <w:t>Об утверждении «Кодекса корпоративной этики» АО «Кварц» и «Антикоррупционной политики» АО «Кварц».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Default="0046538C">
            <w:r w:rsidRPr="00D94E9B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46538C" w:rsidRDefault="0046538C" w:rsidP="0046538C">
            <w:pPr>
              <w:jc w:val="center"/>
            </w:pPr>
            <w:r w:rsidRPr="0046538C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46538C" w:rsidRPr="00585741" w:rsidTr="001A1BFC">
        <w:trPr>
          <w:trHeight w:val="545"/>
          <w:jc w:val="center"/>
        </w:trPr>
        <w:tc>
          <w:tcPr>
            <w:tcW w:w="1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7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585741" w:rsidRDefault="0046538C" w:rsidP="00EE3DAF">
            <w:pPr>
              <w:jc w:val="both"/>
            </w:pPr>
            <w:r w:rsidRPr="007A6F04">
              <w:rPr>
                <w:sz w:val="22"/>
                <w:szCs w:val="22"/>
              </w:rPr>
              <w:t>Внесение изменений и дополнений в Положение о Наблюдательном совете, Исполнительном органе, Внутреннем контроле и Порядке действий в случае возникновения конфликта интересов АО «Кварц».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Default="0046538C">
            <w:r w:rsidRPr="00D94E9B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38C" w:rsidRPr="0046538C" w:rsidRDefault="0046538C" w:rsidP="0046538C">
            <w:pPr>
              <w:jc w:val="center"/>
            </w:pPr>
            <w:r w:rsidRPr="0046538C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538C" w:rsidRPr="00585741" w:rsidRDefault="0046538C" w:rsidP="007719BD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9B5834" w:rsidRPr="00585741" w:rsidTr="001D40D2">
        <w:trPr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b/>
                <w:noProof/>
              </w:rPr>
            </w:pP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D64BF7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b/>
                <w:noProof/>
              </w:rPr>
            </w:pPr>
            <w:r w:rsidRPr="00585741">
              <w:rPr>
                <w:b/>
                <w:noProof/>
                <w:sz w:val="22"/>
                <w:szCs w:val="22"/>
              </w:rPr>
              <w:t>Полные формулировки решений, принятых общим собранием:</w:t>
            </w:r>
          </w:p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noProof/>
              </w:rPr>
            </w:pPr>
          </w:p>
        </w:tc>
      </w:tr>
      <w:tr w:rsidR="009B5834" w:rsidRPr="00585741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C547F0" w:rsidRDefault="00175692" w:rsidP="00175692">
            <w:pPr>
              <w:widowControl w:val="0"/>
              <w:autoSpaceDE w:val="0"/>
              <w:autoSpaceDN w:val="0"/>
              <w:adjustRightInd w:val="0"/>
              <w:ind w:left="122"/>
              <w:rPr>
                <w:noProof/>
                <w:lang w:val="uz-Cyrl-UZ"/>
              </w:rPr>
            </w:pPr>
            <w:r w:rsidRPr="00C547F0">
              <w:rPr>
                <w:noProof/>
                <w:sz w:val="22"/>
                <w:szCs w:val="22"/>
                <w:lang w:val="uz-Cyrl-UZ"/>
              </w:rPr>
              <w:t xml:space="preserve"> Утвердить регламент собрания, выделив 15 минут для выступление по повестке дня, 10 мин</w:t>
            </w:r>
            <w:r w:rsidR="00D902E8">
              <w:rPr>
                <w:noProof/>
                <w:sz w:val="22"/>
                <w:szCs w:val="22"/>
                <w:lang w:val="uz-Cyrl-UZ"/>
              </w:rPr>
              <w:t xml:space="preserve">ут для   вопросов и ответов и </w:t>
            </w:r>
            <w:r w:rsidR="0046538C" w:rsidRPr="00C547F0">
              <w:rPr>
                <w:noProof/>
                <w:sz w:val="22"/>
                <w:szCs w:val="22"/>
                <w:lang w:val="uz-Cyrl-UZ"/>
              </w:rPr>
              <w:t>3</w:t>
            </w:r>
            <w:r w:rsidR="00D902E8">
              <w:rPr>
                <w:noProof/>
                <w:sz w:val="22"/>
                <w:szCs w:val="22"/>
                <w:lang w:val="uz-Cyrl-UZ"/>
              </w:rPr>
              <w:t>0</w:t>
            </w:r>
            <w:r w:rsidRPr="00C547F0">
              <w:rPr>
                <w:noProof/>
                <w:sz w:val="22"/>
                <w:szCs w:val="22"/>
                <w:lang w:val="uz-Cyrl-UZ"/>
              </w:rPr>
              <w:t xml:space="preserve"> минут для работы счетной комиссии.</w:t>
            </w:r>
          </w:p>
        </w:tc>
      </w:tr>
      <w:tr w:rsidR="009B5834" w:rsidRPr="00585741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C547F0" w:rsidRDefault="00233015" w:rsidP="00175692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</w:rPr>
            </w:pPr>
            <w:r w:rsidRPr="00C547F0">
              <w:rPr>
                <w:noProof/>
                <w:sz w:val="22"/>
                <w:szCs w:val="22"/>
              </w:rPr>
              <w:t>1. Назначить аудитором общества ООО «Амулет-Аудит» для п</w:t>
            </w:r>
            <w:r w:rsidR="00B75BB4" w:rsidRPr="00C547F0">
              <w:rPr>
                <w:noProof/>
                <w:sz w:val="22"/>
                <w:szCs w:val="22"/>
              </w:rPr>
              <w:t xml:space="preserve">роведения обязательного аудита </w:t>
            </w:r>
            <w:r w:rsidR="00B75BB4" w:rsidRPr="00C547F0">
              <w:rPr>
                <w:noProof/>
                <w:sz w:val="22"/>
                <w:szCs w:val="22"/>
              </w:rPr>
              <w:lastRenderedPageBreak/>
              <w:t>а</w:t>
            </w:r>
            <w:r w:rsidRPr="00C547F0">
              <w:rPr>
                <w:noProof/>
                <w:sz w:val="22"/>
                <w:szCs w:val="22"/>
              </w:rPr>
              <w:t>кционерного</w:t>
            </w:r>
            <w:r w:rsidR="0046538C" w:rsidRPr="00C547F0">
              <w:rPr>
                <w:noProof/>
                <w:sz w:val="22"/>
                <w:szCs w:val="22"/>
              </w:rPr>
              <w:t xml:space="preserve"> общества «Кварц» по итогам 2020</w:t>
            </w:r>
            <w:r w:rsidRPr="00C547F0">
              <w:rPr>
                <w:noProof/>
                <w:sz w:val="22"/>
                <w:szCs w:val="22"/>
              </w:rPr>
              <w:t xml:space="preserve"> года.</w:t>
            </w:r>
          </w:p>
          <w:p w:rsidR="00B75BB4" w:rsidRPr="00C547F0" w:rsidRDefault="00B75BB4" w:rsidP="008A550C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</w:rPr>
            </w:pPr>
            <w:r w:rsidRPr="00C547F0">
              <w:rPr>
                <w:noProof/>
                <w:sz w:val="22"/>
                <w:szCs w:val="22"/>
              </w:rPr>
              <w:t>2. Установить максимальный размер оплаты услуг аудиторской организаци</w:t>
            </w:r>
            <w:r w:rsidR="0046538C" w:rsidRPr="00C547F0">
              <w:rPr>
                <w:noProof/>
                <w:sz w:val="22"/>
                <w:szCs w:val="22"/>
              </w:rPr>
              <w:t>и ООО «Амулет-Аудит» в размере 8</w:t>
            </w:r>
            <w:r w:rsidRPr="00C547F0">
              <w:rPr>
                <w:noProof/>
                <w:sz w:val="22"/>
                <w:szCs w:val="22"/>
              </w:rPr>
              <w:t xml:space="preserve">0 000 000 сумов и возложить </w:t>
            </w:r>
            <w:r w:rsidR="008A550C" w:rsidRPr="00C547F0">
              <w:rPr>
                <w:noProof/>
                <w:sz w:val="22"/>
                <w:szCs w:val="22"/>
              </w:rPr>
              <w:t xml:space="preserve">заключения договора в установленном порядке с аудиторской организацией </w:t>
            </w:r>
            <w:r w:rsidRPr="00C547F0">
              <w:rPr>
                <w:noProof/>
                <w:sz w:val="22"/>
                <w:szCs w:val="22"/>
              </w:rPr>
              <w:t>на исполнительный орган АО «Кварц».</w:t>
            </w:r>
          </w:p>
        </w:tc>
      </w:tr>
      <w:tr w:rsidR="009B5834" w:rsidRPr="00992C2D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EE5" w:rsidRPr="0046538C" w:rsidRDefault="00561EE5" w:rsidP="008A550C">
            <w:pPr>
              <w:tabs>
                <w:tab w:val="left" w:pos="142"/>
              </w:tabs>
              <w:spacing w:before="120"/>
              <w:ind w:firstLine="174"/>
              <w:jc w:val="both"/>
              <w:rPr>
                <w:noProof/>
                <w:highlight w:val="yellow"/>
                <w:lang w:val="uz-Cyrl-UZ"/>
              </w:rPr>
            </w:pPr>
            <w:r w:rsidRPr="00C547F0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C547F0" w:rsidRPr="00C547F0">
              <w:rPr>
                <w:noProof/>
                <w:sz w:val="22"/>
                <w:szCs w:val="22"/>
              </w:rPr>
              <w:t>Утвердить новую организационную структуру АО «Кварц» согласно Приложению N1.</w:t>
            </w:r>
          </w:p>
        </w:tc>
      </w:tr>
      <w:tr w:rsidR="00585741" w:rsidRPr="00585741" w:rsidTr="001D40D2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992C2D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B80F02" w:rsidRDefault="00C547F0" w:rsidP="00B80F02">
            <w:pPr>
              <w:pStyle w:val="aa"/>
              <w:widowControl w:val="0"/>
              <w:autoSpaceDE w:val="0"/>
              <w:autoSpaceDN w:val="0"/>
              <w:adjustRightInd w:val="0"/>
              <w:ind w:left="263"/>
              <w:jc w:val="both"/>
              <w:rPr>
                <w:noProof/>
                <w:lang w:val="uz-Cyrl-UZ"/>
              </w:rPr>
            </w:pPr>
            <w:r w:rsidRPr="00B80F02">
              <w:rPr>
                <w:noProof/>
                <w:sz w:val="22"/>
                <w:szCs w:val="22"/>
                <w:lang w:val="uz-Cyrl-UZ"/>
              </w:rPr>
              <w:t xml:space="preserve">Определить </w:t>
            </w:r>
            <w:r w:rsidR="00B80F02" w:rsidRPr="00B80F02">
              <w:rPr>
                <w:noProof/>
                <w:sz w:val="22"/>
                <w:szCs w:val="22"/>
                <w:lang w:val="uz-Cyrl-UZ"/>
              </w:rPr>
              <w:t>объявленных акций АО "Кварц" с максимальным количеством обыкновенных акци</w:t>
            </w:r>
            <w:r w:rsidR="00B80F02" w:rsidRPr="00B80F02">
              <w:rPr>
                <w:noProof/>
                <w:sz w:val="22"/>
                <w:szCs w:val="22"/>
              </w:rPr>
              <w:t>й</w:t>
            </w:r>
            <w:r w:rsidR="00B80F02" w:rsidRPr="00B80F02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B80F02">
              <w:rPr>
                <w:noProof/>
                <w:sz w:val="22"/>
                <w:szCs w:val="22"/>
                <w:lang w:val="uz-Cyrl-UZ"/>
              </w:rPr>
              <w:t xml:space="preserve">96 449 218 </w:t>
            </w:r>
            <w:r w:rsidRPr="00B80F02">
              <w:rPr>
                <w:noProof/>
                <w:sz w:val="22"/>
                <w:szCs w:val="22"/>
              </w:rPr>
              <w:t xml:space="preserve">штук </w:t>
            </w:r>
            <w:r w:rsidR="00B80F02" w:rsidRPr="00B80F02">
              <w:rPr>
                <w:noProof/>
                <w:sz w:val="22"/>
                <w:szCs w:val="22"/>
                <w:lang w:val="uz-Cyrl-UZ"/>
              </w:rPr>
              <w:t xml:space="preserve">в размере </w:t>
            </w:r>
            <w:r w:rsidRPr="00B80F02">
              <w:rPr>
                <w:noProof/>
                <w:sz w:val="22"/>
                <w:szCs w:val="22"/>
                <w:lang w:val="uz-Cyrl-UZ"/>
              </w:rPr>
              <w:t>165 410 408 870 сумов.</w:t>
            </w:r>
          </w:p>
        </w:tc>
      </w:tr>
      <w:tr w:rsidR="00C547F0" w:rsidRPr="00585741" w:rsidTr="001D40D2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F0" w:rsidRPr="00992C2D" w:rsidRDefault="00C547F0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7F0" w:rsidRPr="00C547F0" w:rsidRDefault="00C547F0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7F0" w:rsidRPr="00C547F0" w:rsidRDefault="00C547F0" w:rsidP="00585741">
            <w:pPr>
              <w:pStyle w:val="aa"/>
              <w:widowControl w:val="0"/>
              <w:autoSpaceDE w:val="0"/>
              <w:autoSpaceDN w:val="0"/>
              <w:adjustRightInd w:val="0"/>
              <w:ind w:left="263"/>
              <w:jc w:val="both"/>
              <w:rPr>
                <w:noProof/>
                <w:highlight w:val="yellow"/>
                <w:lang w:val="uz-Cyrl-UZ"/>
              </w:rPr>
            </w:pPr>
            <w:r w:rsidRPr="00C547F0">
              <w:rPr>
                <w:noProof/>
                <w:sz w:val="22"/>
                <w:szCs w:val="22"/>
                <w:lang w:val="uz-Cyrl-UZ"/>
              </w:rPr>
              <w:t>Утвердить Устав АО «Кварц» в новой редакции согласно Приложению 2.</w:t>
            </w:r>
          </w:p>
        </w:tc>
      </w:tr>
      <w:tr w:rsidR="00C547F0" w:rsidRPr="00585741" w:rsidTr="001D40D2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F0" w:rsidRPr="00992C2D" w:rsidRDefault="00C547F0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7F0" w:rsidRPr="00C547F0" w:rsidRDefault="00C547F0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7F0" w:rsidRPr="00C547F0" w:rsidRDefault="00A47115" w:rsidP="00585741">
            <w:pPr>
              <w:pStyle w:val="aa"/>
              <w:widowControl w:val="0"/>
              <w:autoSpaceDE w:val="0"/>
              <w:autoSpaceDN w:val="0"/>
              <w:adjustRightInd w:val="0"/>
              <w:ind w:left="263"/>
              <w:jc w:val="both"/>
              <w:rPr>
                <w:noProof/>
                <w:highlight w:val="yellow"/>
                <w:lang w:val="uz-Cyrl-UZ"/>
              </w:rPr>
            </w:pPr>
            <w:r w:rsidRPr="00A47115">
              <w:rPr>
                <w:noProof/>
                <w:sz w:val="22"/>
                <w:szCs w:val="22"/>
                <w:lang w:val="uz-Cyrl-UZ"/>
              </w:rPr>
              <w:t xml:space="preserve">Утвердить «Кодекс корпоративной этики» АО «Кварц» и «Антикоррупционную </w:t>
            </w:r>
            <w:r>
              <w:rPr>
                <w:noProof/>
                <w:sz w:val="22"/>
                <w:szCs w:val="22"/>
                <w:lang w:val="uz-Cyrl-UZ"/>
              </w:rPr>
              <w:t>политику» АО «Кварц» согласно П</w:t>
            </w:r>
            <w:r w:rsidRPr="00A47115">
              <w:rPr>
                <w:noProof/>
                <w:sz w:val="22"/>
                <w:szCs w:val="22"/>
                <w:lang w:val="uz-Cyrl-UZ"/>
              </w:rPr>
              <w:t>риложениям 3-4.</w:t>
            </w:r>
          </w:p>
        </w:tc>
      </w:tr>
      <w:tr w:rsidR="00C547F0" w:rsidRPr="00585741" w:rsidTr="001D40D2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47F0" w:rsidRPr="00992C2D" w:rsidRDefault="00C547F0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7F0" w:rsidRPr="00C547F0" w:rsidRDefault="00C547F0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47F0" w:rsidRPr="0046538C" w:rsidRDefault="00A47115" w:rsidP="00585741">
            <w:pPr>
              <w:pStyle w:val="aa"/>
              <w:widowControl w:val="0"/>
              <w:autoSpaceDE w:val="0"/>
              <w:autoSpaceDN w:val="0"/>
              <w:adjustRightInd w:val="0"/>
              <w:ind w:left="263"/>
              <w:jc w:val="both"/>
              <w:rPr>
                <w:noProof/>
                <w:highlight w:val="yellow"/>
                <w:lang w:val="uz-Cyrl-UZ"/>
              </w:rPr>
            </w:pPr>
            <w:r w:rsidRPr="00A47115">
              <w:rPr>
                <w:noProof/>
                <w:lang w:val="uz-Cyrl-UZ"/>
              </w:rPr>
              <w:t>Утвердить изменения и дополнения в Положения «О Наблюдательном совете», «Об исполнительном органе», «О внутреннем контроле», «О порядке действий в случае возникновения конфликта интересов» АО «Кварц»</w:t>
            </w:r>
            <w:r>
              <w:rPr>
                <w:noProof/>
                <w:lang w:val="uz-Cyrl-UZ"/>
              </w:rPr>
              <w:t xml:space="preserve"> </w:t>
            </w:r>
            <w:r w:rsidRPr="00A47115">
              <w:rPr>
                <w:noProof/>
                <w:lang w:val="uz-Cyrl-UZ"/>
              </w:rPr>
              <w:t>согласно с приложениями 5-6-7-8.</w:t>
            </w:r>
          </w:p>
        </w:tc>
      </w:tr>
    </w:tbl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 </w:t>
      </w:r>
    </w:p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RPr="00585741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4007B7" w:rsidRPr="00585741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Буриев Акмал Ибрагимович</w:t>
            </w:r>
          </w:p>
        </w:tc>
      </w:tr>
    </w:tbl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RPr="00585741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585741" w:rsidRDefault="0046538C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Турсунов Кодиржон</w:t>
            </w:r>
          </w:p>
        </w:tc>
      </w:tr>
    </w:tbl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RPr="00585741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4007B7" w:rsidRPr="00585741" w:rsidRDefault="001D40D2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  <w:r>
        <w:rPr>
          <w:noProof/>
        </w:rPr>
        <w:t xml:space="preserve">                </w:t>
      </w:r>
    </w:p>
    <w:sectPr w:rsidR="004007B7" w:rsidSect="00FD190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F3258C5"/>
    <w:multiLevelType w:val="hybridMultilevel"/>
    <w:tmpl w:val="B8147F82"/>
    <w:lvl w:ilvl="0" w:tplc="4EC679F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5802BF0"/>
    <w:multiLevelType w:val="hybridMultilevel"/>
    <w:tmpl w:val="699C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7070"/>
    <w:multiLevelType w:val="hybridMultilevel"/>
    <w:tmpl w:val="0F22D2CE"/>
    <w:lvl w:ilvl="0" w:tplc="AACCEF8A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491850D0"/>
    <w:multiLevelType w:val="multilevel"/>
    <w:tmpl w:val="C576F8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E3A13BA"/>
    <w:multiLevelType w:val="hybridMultilevel"/>
    <w:tmpl w:val="6CAA0F72"/>
    <w:lvl w:ilvl="0" w:tplc="C85E4C82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7B7"/>
    <w:rsid w:val="00033482"/>
    <w:rsid w:val="000B76CC"/>
    <w:rsid w:val="000C6966"/>
    <w:rsid w:val="000D5B76"/>
    <w:rsid w:val="000E06B3"/>
    <w:rsid w:val="000E58FE"/>
    <w:rsid w:val="000E6F2E"/>
    <w:rsid w:val="000F0F51"/>
    <w:rsid w:val="00101943"/>
    <w:rsid w:val="0011302E"/>
    <w:rsid w:val="00121B7D"/>
    <w:rsid w:val="00175692"/>
    <w:rsid w:val="0018612D"/>
    <w:rsid w:val="001A2D23"/>
    <w:rsid w:val="001B3221"/>
    <w:rsid w:val="001C299B"/>
    <w:rsid w:val="001D39A5"/>
    <w:rsid w:val="001D40D2"/>
    <w:rsid w:val="00213753"/>
    <w:rsid w:val="002221BF"/>
    <w:rsid w:val="002258AC"/>
    <w:rsid w:val="00233015"/>
    <w:rsid w:val="00242730"/>
    <w:rsid w:val="00242CBD"/>
    <w:rsid w:val="00256356"/>
    <w:rsid w:val="0028663D"/>
    <w:rsid w:val="002B3D17"/>
    <w:rsid w:val="002B6299"/>
    <w:rsid w:val="002B6FEA"/>
    <w:rsid w:val="002C0C8E"/>
    <w:rsid w:val="002E7E31"/>
    <w:rsid w:val="003154B5"/>
    <w:rsid w:val="00332F76"/>
    <w:rsid w:val="00340118"/>
    <w:rsid w:val="003507BF"/>
    <w:rsid w:val="00390EC3"/>
    <w:rsid w:val="003A1AF5"/>
    <w:rsid w:val="003F23A4"/>
    <w:rsid w:val="003F48B1"/>
    <w:rsid w:val="004007B7"/>
    <w:rsid w:val="00443414"/>
    <w:rsid w:val="0046538C"/>
    <w:rsid w:val="0047253F"/>
    <w:rsid w:val="00487207"/>
    <w:rsid w:val="004C3E27"/>
    <w:rsid w:val="004D38B5"/>
    <w:rsid w:val="004E2720"/>
    <w:rsid w:val="004F1495"/>
    <w:rsid w:val="004F1512"/>
    <w:rsid w:val="005304C4"/>
    <w:rsid w:val="00556835"/>
    <w:rsid w:val="00561EE5"/>
    <w:rsid w:val="0057066B"/>
    <w:rsid w:val="00585741"/>
    <w:rsid w:val="005861A5"/>
    <w:rsid w:val="00596B61"/>
    <w:rsid w:val="005D7DD1"/>
    <w:rsid w:val="005E0C6E"/>
    <w:rsid w:val="00603334"/>
    <w:rsid w:val="00603A89"/>
    <w:rsid w:val="0064245D"/>
    <w:rsid w:val="00650167"/>
    <w:rsid w:val="00654329"/>
    <w:rsid w:val="00693494"/>
    <w:rsid w:val="006B011C"/>
    <w:rsid w:val="006D503B"/>
    <w:rsid w:val="006F1BC0"/>
    <w:rsid w:val="00705623"/>
    <w:rsid w:val="00706A63"/>
    <w:rsid w:val="00715B81"/>
    <w:rsid w:val="00746E93"/>
    <w:rsid w:val="0077320F"/>
    <w:rsid w:val="00776C4C"/>
    <w:rsid w:val="00796EA3"/>
    <w:rsid w:val="007A6F04"/>
    <w:rsid w:val="007B6658"/>
    <w:rsid w:val="00804595"/>
    <w:rsid w:val="00807E5E"/>
    <w:rsid w:val="008321A5"/>
    <w:rsid w:val="00843860"/>
    <w:rsid w:val="008870F3"/>
    <w:rsid w:val="008877A3"/>
    <w:rsid w:val="00893FBB"/>
    <w:rsid w:val="008A550C"/>
    <w:rsid w:val="008C100F"/>
    <w:rsid w:val="008D122E"/>
    <w:rsid w:val="008F4670"/>
    <w:rsid w:val="008F7160"/>
    <w:rsid w:val="00946012"/>
    <w:rsid w:val="00957CD9"/>
    <w:rsid w:val="009618B3"/>
    <w:rsid w:val="00962F38"/>
    <w:rsid w:val="00973F7F"/>
    <w:rsid w:val="00981100"/>
    <w:rsid w:val="00992C2D"/>
    <w:rsid w:val="00993315"/>
    <w:rsid w:val="009A35B2"/>
    <w:rsid w:val="009A6167"/>
    <w:rsid w:val="009B5834"/>
    <w:rsid w:val="00A0667F"/>
    <w:rsid w:val="00A162A6"/>
    <w:rsid w:val="00A252EE"/>
    <w:rsid w:val="00A27F48"/>
    <w:rsid w:val="00A30C9D"/>
    <w:rsid w:val="00A320EE"/>
    <w:rsid w:val="00A43BDA"/>
    <w:rsid w:val="00A47115"/>
    <w:rsid w:val="00A605E0"/>
    <w:rsid w:val="00A76578"/>
    <w:rsid w:val="00AA689E"/>
    <w:rsid w:val="00AB312D"/>
    <w:rsid w:val="00AD7239"/>
    <w:rsid w:val="00AF2735"/>
    <w:rsid w:val="00AF414E"/>
    <w:rsid w:val="00B00E16"/>
    <w:rsid w:val="00B23CDD"/>
    <w:rsid w:val="00B36666"/>
    <w:rsid w:val="00B371B1"/>
    <w:rsid w:val="00B42E44"/>
    <w:rsid w:val="00B538A0"/>
    <w:rsid w:val="00B71FBF"/>
    <w:rsid w:val="00B75BB4"/>
    <w:rsid w:val="00B80F02"/>
    <w:rsid w:val="00BF32AF"/>
    <w:rsid w:val="00C07D13"/>
    <w:rsid w:val="00C25904"/>
    <w:rsid w:val="00C32316"/>
    <w:rsid w:val="00C4203D"/>
    <w:rsid w:val="00C547F0"/>
    <w:rsid w:val="00C621BB"/>
    <w:rsid w:val="00C80BCD"/>
    <w:rsid w:val="00C9598C"/>
    <w:rsid w:val="00CC7118"/>
    <w:rsid w:val="00CE507A"/>
    <w:rsid w:val="00CF57F9"/>
    <w:rsid w:val="00D00D0F"/>
    <w:rsid w:val="00D37096"/>
    <w:rsid w:val="00D4707C"/>
    <w:rsid w:val="00D5704B"/>
    <w:rsid w:val="00D64BF7"/>
    <w:rsid w:val="00D902E8"/>
    <w:rsid w:val="00D92369"/>
    <w:rsid w:val="00D97837"/>
    <w:rsid w:val="00DC2646"/>
    <w:rsid w:val="00DD608A"/>
    <w:rsid w:val="00DF0EBC"/>
    <w:rsid w:val="00E21CB4"/>
    <w:rsid w:val="00E708DD"/>
    <w:rsid w:val="00E8467C"/>
    <w:rsid w:val="00EB35E2"/>
    <w:rsid w:val="00EE3DAF"/>
    <w:rsid w:val="00F21798"/>
    <w:rsid w:val="00F249E2"/>
    <w:rsid w:val="00F4577A"/>
    <w:rsid w:val="00F60F49"/>
    <w:rsid w:val="00F86F26"/>
    <w:rsid w:val="00F94D16"/>
    <w:rsid w:val="00F97796"/>
    <w:rsid w:val="00FC6AC6"/>
    <w:rsid w:val="00FD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List Paragraph"/>
    <w:basedOn w:val="a"/>
    <w:uiPriority w:val="34"/>
    <w:qFormat/>
    <w:rsid w:val="00DD6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vartznew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F26D-0FCC-4DC9-9290-E35D8E2B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80</cp:revision>
  <cp:lastPrinted>2017-06-09T11:28:00Z</cp:lastPrinted>
  <dcterms:created xsi:type="dcterms:W3CDTF">2017-06-08T13:34:00Z</dcterms:created>
  <dcterms:modified xsi:type="dcterms:W3CDTF">2021-03-15T11:17:00Z</dcterms:modified>
</cp:coreProperties>
</file>