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75" w:type="pct"/>
        <w:tblInd w:w="701" w:type="dxa"/>
        <w:tblCellMar>
          <w:left w:w="0" w:type="dxa"/>
          <w:right w:w="0" w:type="dxa"/>
        </w:tblCellMar>
        <w:tblLook w:val="0000"/>
      </w:tblPr>
      <w:tblGrid>
        <w:gridCol w:w="206"/>
        <w:gridCol w:w="5336"/>
        <w:gridCol w:w="3481"/>
      </w:tblGrid>
      <w:tr w:rsidR="007C28A7" w:rsidTr="000C1287">
        <w:trPr>
          <w:trHeight w:val="306"/>
        </w:trPr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C28A7" w:rsidRDefault="007C28A7" w:rsidP="001204AA">
            <w:pPr>
              <w:jc w:val="center"/>
            </w:pPr>
            <w:bookmarkStart w:id="0" w:name="2479619"/>
            <w:bookmarkStart w:id="1" w:name="2479620"/>
            <w:bookmarkEnd w:id="0"/>
            <w:bookmarkEnd w:id="1"/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C28A7" w:rsidRPr="00815F4B" w:rsidRDefault="007C28A7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815F4B" w:rsidRDefault="0068090E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7A10A8" w:rsidRDefault="0068090E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0F44F7" w:rsidRDefault="0068090E" w:rsidP="000F4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KVTS</w:t>
            </w:r>
          </w:p>
        </w:tc>
      </w:tr>
      <w:tr w:rsidR="0068090E" w:rsidTr="000C1287">
        <w:trPr>
          <w:trHeight w:val="318"/>
        </w:trPr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8090E" w:rsidRDefault="0068090E" w:rsidP="001204AA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090E" w:rsidRPr="00815F4B" w:rsidRDefault="0068090E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D36C49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68090E"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815F4B" w:rsidRDefault="0068090E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6E0ED4" w:rsidRDefault="0068090E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2" w:name="_GoBack"/>
            <w:bookmarkEnd w:id="2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815F4B" w:rsidRDefault="00D370D5" w:rsidP="005E75FF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68090E" w:rsidRPr="00815F4B">
                <w:rPr>
                  <w:rStyle w:val="a3"/>
                  <w:sz w:val="20"/>
                  <w:szCs w:val="20"/>
                </w:rPr>
                <w:t>qvartznew</w:t>
              </w:r>
              <w:r w:rsidR="0068090E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68090E" w:rsidRPr="00815F4B">
                <w:rPr>
                  <w:rStyle w:val="a3"/>
                  <w:sz w:val="20"/>
                  <w:szCs w:val="20"/>
                </w:rPr>
                <w:t>mail</w:t>
              </w:r>
              <w:r w:rsidR="0068090E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68090E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68090E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815F4B" w:rsidRDefault="00D370D5" w:rsidP="005E75FF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68090E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68090E" w:rsidTr="000C1287">
        <w:trPr>
          <w:trHeight w:val="319"/>
        </w:trPr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8090E" w:rsidRDefault="0068090E" w:rsidP="001204AA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090E" w:rsidRPr="00815F4B" w:rsidRDefault="0068090E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A0284F" w:rsidRDefault="00A0284F" w:rsidP="00A0284F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68090E">
              <w:rPr>
                <w:sz w:val="20"/>
                <w:szCs w:val="20"/>
                <w:lang w:val="en-US"/>
              </w:rPr>
              <w:t>umber of significant fact</w:t>
            </w:r>
            <w:r w:rsidR="0068090E" w:rsidRPr="00A0284F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Default="0068090E" w:rsidP="001204AA">
            <w:r>
              <w:rPr>
                <w:sz w:val="20"/>
                <w:szCs w:val="20"/>
              </w:rPr>
              <w:t>25</w:t>
            </w:r>
          </w:p>
        </w:tc>
      </w:tr>
      <w:tr w:rsidR="0068090E" w:rsidRPr="00C82610" w:rsidTr="000C1287"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Default="0068090E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815F4B" w:rsidRDefault="0068090E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C82610" w:rsidRDefault="00C82610" w:rsidP="00C8261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Issue of securities </w:t>
            </w:r>
          </w:p>
        </w:tc>
      </w:tr>
      <w:tr w:rsidR="0068090E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090E" w:rsidRPr="00C82610" w:rsidRDefault="0068090E" w:rsidP="001204AA">
            <w:pPr>
              <w:rPr>
                <w:lang w:val="en-US"/>
              </w:rPr>
            </w:pPr>
          </w:p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090E" w:rsidRPr="00B04156" w:rsidRDefault="0068090E" w:rsidP="006809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decides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8090E" w:rsidRPr="00264678" w:rsidRDefault="0068090E" w:rsidP="006809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Decision of Supervisory Board </w:t>
            </w:r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Pr="00F73E9C" w:rsidRDefault="00F73E9C" w:rsidP="00F73E9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making decision</w:t>
            </w:r>
            <w:r w:rsidR="0038156A" w:rsidRPr="00F73E9C">
              <w:rPr>
                <w:sz w:val="20"/>
                <w:szCs w:val="20"/>
                <w:lang w:val="en-US"/>
              </w:rPr>
              <w:t>:**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264678" w:rsidRDefault="00264678" w:rsidP="00C82610">
            <w:pPr>
              <w:rPr>
                <w:sz w:val="20"/>
                <w:szCs w:val="20"/>
              </w:rPr>
            </w:pPr>
            <w:r w:rsidRPr="00264678">
              <w:rPr>
                <w:sz w:val="20"/>
                <w:szCs w:val="20"/>
              </w:rPr>
              <w:t>22.06.2017</w:t>
            </w:r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Default="00C82610" w:rsidP="001204AA">
            <w:r>
              <w:rPr>
                <w:sz w:val="20"/>
                <w:szCs w:val="20"/>
                <w:lang w:val="en-US"/>
              </w:rPr>
              <w:t>Type of securities</w:t>
            </w:r>
            <w:r w:rsidR="0038156A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312EFC" w:rsidRDefault="00C82610" w:rsidP="00C82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Ordinary</w:t>
            </w:r>
            <w:r w:rsidRPr="00C82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share</w:t>
            </w:r>
            <w:r w:rsidRPr="00C82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non</w:t>
            </w:r>
            <w:r w:rsidRPr="00C8261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documentary</w:t>
            </w:r>
            <w:r w:rsidRPr="00C82610">
              <w:rPr>
                <w:sz w:val="20"/>
                <w:szCs w:val="20"/>
              </w:rPr>
              <w:t xml:space="preserve"> </w:t>
            </w:r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Default="00C82610" w:rsidP="001204AA">
            <w:r>
              <w:rPr>
                <w:sz w:val="20"/>
                <w:szCs w:val="20"/>
                <w:lang w:val="en-US"/>
              </w:rPr>
              <w:t>Amount of securities</w:t>
            </w:r>
            <w:r w:rsidR="0038156A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312EFC" w:rsidRDefault="00312EFC" w:rsidP="00C82610">
            <w:pPr>
              <w:rPr>
                <w:sz w:val="20"/>
                <w:szCs w:val="20"/>
              </w:rPr>
            </w:pPr>
            <w:r w:rsidRPr="00312EF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</w:t>
            </w:r>
            <w:r w:rsidRPr="00312EFC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 xml:space="preserve"> </w:t>
            </w:r>
            <w:r w:rsidRPr="00312EFC">
              <w:rPr>
                <w:sz w:val="20"/>
                <w:szCs w:val="20"/>
              </w:rPr>
              <w:t xml:space="preserve">400 </w:t>
            </w:r>
            <w:r w:rsidR="00C82610">
              <w:rPr>
                <w:sz w:val="20"/>
                <w:szCs w:val="20"/>
                <w:lang w:val="en-US"/>
              </w:rPr>
              <w:t>pieces</w:t>
            </w:r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Pr="00C82610" w:rsidRDefault="00C82610" w:rsidP="00C82610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Nominal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cost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security</w:t>
            </w:r>
            <w:r w:rsidR="0038156A" w:rsidRPr="00C826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C82610" w:rsidRDefault="00312EFC" w:rsidP="00C82610">
            <w:pPr>
              <w:rPr>
                <w:sz w:val="20"/>
                <w:szCs w:val="20"/>
                <w:lang w:val="en-US"/>
              </w:rPr>
            </w:pPr>
            <w:r w:rsidRPr="00312EFC">
              <w:rPr>
                <w:sz w:val="20"/>
                <w:szCs w:val="20"/>
              </w:rPr>
              <w:t xml:space="preserve">1715 </w:t>
            </w:r>
            <w:proofErr w:type="spellStart"/>
            <w:r w:rsidR="00C82610">
              <w:rPr>
                <w:sz w:val="20"/>
                <w:szCs w:val="20"/>
                <w:lang w:val="en-US"/>
              </w:rPr>
              <w:t>soums</w:t>
            </w:r>
            <w:proofErr w:type="spellEnd"/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Default="00F73E9C" w:rsidP="00C82610">
            <w:r>
              <w:rPr>
                <w:sz w:val="20"/>
                <w:szCs w:val="20"/>
                <w:lang w:val="en-US"/>
              </w:rPr>
              <w:t>Total sum of issuance</w:t>
            </w:r>
            <w:r w:rsidR="0038156A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312EFC" w:rsidRDefault="00312EFC" w:rsidP="00C82610">
            <w:pPr>
              <w:rPr>
                <w:sz w:val="20"/>
                <w:szCs w:val="20"/>
              </w:rPr>
            </w:pPr>
            <w:r w:rsidRPr="00312EFC">
              <w:rPr>
                <w:sz w:val="20"/>
                <w:szCs w:val="20"/>
              </w:rPr>
              <w:t xml:space="preserve">37 361 961 000 </w:t>
            </w:r>
            <w:proofErr w:type="spellStart"/>
            <w:r w:rsidR="00C82610">
              <w:rPr>
                <w:sz w:val="20"/>
                <w:szCs w:val="20"/>
                <w:lang w:val="en-US"/>
              </w:rPr>
              <w:t>soums</w:t>
            </w:r>
            <w:proofErr w:type="spellEnd"/>
            <w:r w:rsidRPr="00312EFC">
              <w:rPr>
                <w:sz w:val="20"/>
                <w:szCs w:val="20"/>
              </w:rPr>
              <w:t xml:space="preserve">. </w:t>
            </w:r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Pr="007C28A7" w:rsidRDefault="007C28A7" w:rsidP="007C28A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registration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 issuance</w:t>
            </w:r>
            <w:r w:rsidR="0038156A" w:rsidRPr="007C28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312EFC" w:rsidRDefault="00312EFC" w:rsidP="00C82610">
            <w:pPr>
              <w:rPr>
                <w:sz w:val="20"/>
                <w:szCs w:val="20"/>
              </w:rPr>
            </w:pPr>
            <w:r w:rsidRPr="00312EFC">
              <w:rPr>
                <w:sz w:val="20"/>
                <w:szCs w:val="20"/>
              </w:rPr>
              <w:t>05.07.2017</w:t>
            </w:r>
          </w:p>
        </w:tc>
      </w:tr>
      <w:tr w:rsidR="0038156A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Pr="007C28A7" w:rsidRDefault="007C28A7" w:rsidP="007C28A7">
            <w:pPr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number of the State registration of issuance</w:t>
            </w:r>
            <w:r w:rsidR="0038156A" w:rsidRPr="007C28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F84148" w:rsidRDefault="00F84148" w:rsidP="00312E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PO413-7</w:t>
            </w:r>
          </w:p>
        </w:tc>
      </w:tr>
      <w:tr w:rsidR="0038156A" w:rsidRPr="007C28A7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8156A" w:rsidRDefault="0038156A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8156A" w:rsidRPr="007C28A7" w:rsidRDefault="007C28A7" w:rsidP="007C28A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Method of placing the securities</w:t>
            </w:r>
            <w:r w:rsidR="0038156A" w:rsidRPr="007C28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38156A" w:rsidRPr="007C28A7" w:rsidRDefault="007C28A7" w:rsidP="007C28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Private subscription </w:t>
            </w:r>
          </w:p>
        </w:tc>
      </w:tr>
    </w:tbl>
    <w:p w:rsidR="0038156A" w:rsidRPr="007C28A7" w:rsidRDefault="0038156A" w:rsidP="0038156A">
      <w:pPr>
        <w:shd w:val="clear" w:color="auto" w:fill="FFFFFF"/>
        <w:rPr>
          <w:vanish/>
          <w:color w:val="000000"/>
          <w:lang w:val="en-US"/>
        </w:rPr>
      </w:pPr>
      <w:bookmarkStart w:id="3" w:name="2479621"/>
      <w:bookmarkEnd w:id="3"/>
    </w:p>
    <w:p w:rsidR="00544FBD" w:rsidRPr="007C28A7" w:rsidRDefault="00544FBD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  <w:r w:rsidRPr="007C28A7">
        <w:rPr>
          <w:noProof/>
          <w:lang w:val="en-US"/>
        </w:rPr>
        <w:t xml:space="preserve">        </w:t>
      </w:r>
    </w:p>
    <w:tbl>
      <w:tblPr>
        <w:tblW w:w="4666" w:type="pct"/>
        <w:tblInd w:w="31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3668"/>
      </w:tblGrid>
      <w:tr w:rsidR="007C28A7" w:rsidRPr="005107C3" w:rsidTr="007C28A7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C28A7" w:rsidRPr="005107C3" w:rsidRDefault="007C28A7" w:rsidP="005E75F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Pr="005107C3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C28A7" w:rsidRPr="005107C3" w:rsidRDefault="007C28A7" w:rsidP="007C28A7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107C3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7C28A7" w:rsidRPr="00377EAF" w:rsidTr="007C28A7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C28A7" w:rsidRDefault="007C28A7" w:rsidP="005E75FF">
            <w:pPr>
              <w:rPr>
                <w:lang w:val="en-US"/>
              </w:rPr>
            </w:pPr>
          </w:p>
          <w:p w:rsidR="007C28A7" w:rsidRPr="00377EAF" w:rsidRDefault="007C28A7" w:rsidP="005E75FF">
            <w:r>
              <w:rPr>
                <w:sz w:val="22"/>
                <w:szCs w:val="22"/>
                <w:lang w:val="en-US"/>
              </w:rPr>
              <w:t>Chief accountant</w:t>
            </w:r>
            <w:r w:rsidRPr="00377EAF">
              <w:rPr>
                <w:sz w:val="22"/>
                <w:szCs w:val="22"/>
              </w:rPr>
              <w:t>: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C28A7" w:rsidRDefault="007C28A7" w:rsidP="005E75FF">
            <w:pPr>
              <w:rPr>
                <w:lang w:val="en-US"/>
              </w:rPr>
            </w:pPr>
          </w:p>
          <w:p w:rsidR="007C28A7" w:rsidRPr="00377EAF" w:rsidRDefault="007C28A7" w:rsidP="005E75FF">
            <w:proofErr w:type="spellStart"/>
            <w:r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Akbarovich</w:t>
            </w:r>
            <w:proofErr w:type="spellEnd"/>
          </w:p>
        </w:tc>
      </w:tr>
      <w:tr w:rsidR="007C28A7" w:rsidRPr="005107C3" w:rsidTr="007C28A7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7C28A7" w:rsidRDefault="007C28A7" w:rsidP="005E75FF">
            <w:pPr>
              <w:rPr>
                <w:lang w:val="en-US"/>
              </w:rPr>
            </w:pPr>
          </w:p>
          <w:p w:rsidR="007C28A7" w:rsidRPr="005107C3" w:rsidRDefault="007C28A7" w:rsidP="005E75F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7C28A7" w:rsidRDefault="007C28A7" w:rsidP="005E75FF">
            <w:pPr>
              <w:rPr>
                <w:noProof/>
                <w:lang w:val="en-US"/>
              </w:rPr>
            </w:pPr>
          </w:p>
          <w:p w:rsidR="007C28A7" w:rsidRPr="005107C3" w:rsidRDefault="007C28A7" w:rsidP="005E75FF">
            <w:pPr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Mamadjanov Gulomjon Rakhmatovich </w:t>
            </w:r>
          </w:p>
          <w:p w:rsidR="007C28A7" w:rsidRPr="005107C3" w:rsidRDefault="007C28A7" w:rsidP="005E75FF">
            <w:pPr>
              <w:rPr>
                <w:noProof/>
                <w:lang w:val="en-US"/>
              </w:rPr>
            </w:pPr>
          </w:p>
          <w:p w:rsidR="007C28A7" w:rsidRPr="005107C3" w:rsidRDefault="007C28A7" w:rsidP="005E75FF">
            <w:pPr>
              <w:rPr>
                <w:lang w:val="en-US"/>
              </w:rPr>
            </w:pPr>
          </w:p>
        </w:tc>
      </w:tr>
    </w:tbl>
    <w:p w:rsidR="000C1287" w:rsidRPr="007C28A7" w:rsidRDefault="000C1287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0C1287" w:rsidRPr="007C28A7" w:rsidRDefault="000C1287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544FBD" w:rsidRDefault="00544FBD" w:rsidP="000C128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</w:t>
      </w:r>
    </w:p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 w:rsidP="008726B4">
      <w:pPr>
        <w:shd w:val="clear" w:color="auto" w:fill="FFFFFF"/>
        <w:jc w:val="both"/>
        <w:rPr>
          <w:vanish/>
          <w:color w:val="000000"/>
        </w:rPr>
      </w:pPr>
    </w:p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p w:rsidR="008726B4" w:rsidRDefault="008726B4"/>
    <w:sectPr w:rsidR="008726B4" w:rsidSect="000C128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8156A"/>
    <w:rsid w:val="00047D16"/>
    <w:rsid w:val="000C1287"/>
    <w:rsid w:val="000D73F0"/>
    <w:rsid w:val="000E5495"/>
    <w:rsid w:val="000F44F7"/>
    <w:rsid w:val="001001C6"/>
    <w:rsid w:val="00207D9A"/>
    <w:rsid w:val="00264678"/>
    <w:rsid w:val="002E2F1B"/>
    <w:rsid w:val="00312EFC"/>
    <w:rsid w:val="0038156A"/>
    <w:rsid w:val="004E7F0A"/>
    <w:rsid w:val="00544FBD"/>
    <w:rsid w:val="00632397"/>
    <w:rsid w:val="006648B0"/>
    <w:rsid w:val="0068090E"/>
    <w:rsid w:val="006F507C"/>
    <w:rsid w:val="007C28A7"/>
    <w:rsid w:val="00835503"/>
    <w:rsid w:val="008726B4"/>
    <w:rsid w:val="008F2DEF"/>
    <w:rsid w:val="00905070"/>
    <w:rsid w:val="009A5F1D"/>
    <w:rsid w:val="00A0284F"/>
    <w:rsid w:val="00AD15ED"/>
    <w:rsid w:val="00B00357"/>
    <w:rsid w:val="00C17554"/>
    <w:rsid w:val="00C82610"/>
    <w:rsid w:val="00C96261"/>
    <w:rsid w:val="00D36C49"/>
    <w:rsid w:val="00D370D5"/>
    <w:rsid w:val="00EC6650"/>
    <w:rsid w:val="00F73E9C"/>
    <w:rsid w:val="00F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chevas</cp:lastModifiedBy>
  <cp:revision>13</cp:revision>
  <cp:lastPrinted>2017-07-06T08:03:00Z</cp:lastPrinted>
  <dcterms:created xsi:type="dcterms:W3CDTF">2017-07-06T06:20:00Z</dcterms:created>
  <dcterms:modified xsi:type="dcterms:W3CDTF">2018-01-24T13:08:00Z</dcterms:modified>
</cp:coreProperties>
</file>